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44" w:rsidRPr="00497D44" w:rsidRDefault="00497D44" w:rsidP="0049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D4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497D44" w:rsidRPr="00497D44" w:rsidRDefault="00497D44" w:rsidP="0049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D44">
        <w:rPr>
          <w:rFonts w:ascii="Times New Roman" w:eastAsia="Times New Roman" w:hAnsi="Times New Roman" w:cs="Times New Roman"/>
          <w:b/>
          <w:sz w:val="28"/>
          <w:szCs w:val="28"/>
        </w:rPr>
        <w:t>ЗАБАЙКАЛЬСКОГО КРАЯ</w:t>
      </w:r>
    </w:p>
    <w:p w:rsidR="00497D44" w:rsidRPr="007E7060" w:rsidRDefault="00497D44" w:rsidP="00497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497D44" w:rsidRPr="00497D44" w:rsidRDefault="00497D44" w:rsidP="00497D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97D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РЕШЕНИЕ</w:t>
      </w:r>
    </w:p>
    <w:p w:rsidR="00497D44" w:rsidRPr="008B4FDC" w:rsidRDefault="00497D44" w:rsidP="00497D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7E7060" w:rsidRPr="008B4FDC" w:rsidRDefault="007E7060" w:rsidP="00497D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497D44" w:rsidRDefault="007E7060" w:rsidP="00497D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«24</w:t>
      </w:r>
      <w:r w:rsidR="00497D44" w:rsidRPr="00497D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февраля </w:t>
      </w:r>
      <w:r w:rsidR="00497D44" w:rsidRPr="00497D44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497D44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497D44" w:rsidRPr="00497D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ода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№ </w:t>
      </w:r>
      <w:r w:rsidR="00F0640F">
        <w:rPr>
          <w:rFonts w:ascii="Times New Roman" w:eastAsia="Calibri" w:hAnsi="Times New Roman" w:cs="Times New Roman"/>
          <w:sz w:val="28"/>
          <w:szCs w:val="28"/>
          <w:lang w:eastAsia="ru-RU"/>
        </w:rPr>
        <w:t>252</w:t>
      </w:r>
    </w:p>
    <w:p w:rsidR="008B4FDC" w:rsidRPr="008B4FDC" w:rsidRDefault="008B4FDC" w:rsidP="00497D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8B4FDC" w:rsidRPr="008B4FDC" w:rsidRDefault="008B4FDC" w:rsidP="00497D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8B4FDC" w:rsidRPr="00497D44" w:rsidRDefault="008B4FDC" w:rsidP="00497D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город Балей</w:t>
      </w:r>
    </w:p>
    <w:p w:rsidR="0084282D" w:rsidRPr="008B4FDC" w:rsidRDefault="0084282D" w:rsidP="0084282D">
      <w:pPr>
        <w:pStyle w:val="60"/>
        <w:shd w:val="clear" w:color="auto" w:fill="auto"/>
        <w:spacing w:before="0" w:line="240" w:lineRule="auto"/>
        <w:jc w:val="left"/>
        <w:rPr>
          <w:rFonts w:ascii="PT Astra Serif" w:hAnsi="PT Astra Serif"/>
          <w:spacing w:val="0"/>
          <w:sz w:val="16"/>
          <w:szCs w:val="16"/>
        </w:rPr>
      </w:pPr>
    </w:p>
    <w:p w:rsidR="007E7060" w:rsidRPr="008B4FDC" w:rsidRDefault="007E7060" w:rsidP="0084282D">
      <w:pPr>
        <w:pStyle w:val="60"/>
        <w:shd w:val="clear" w:color="auto" w:fill="auto"/>
        <w:spacing w:before="0" w:line="240" w:lineRule="auto"/>
        <w:jc w:val="left"/>
        <w:rPr>
          <w:rFonts w:ascii="PT Astra Serif" w:hAnsi="PT Astra Serif"/>
          <w:spacing w:val="0"/>
          <w:sz w:val="16"/>
          <w:szCs w:val="16"/>
        </w:rPr>
      </w:pPr>
    </w:p>
    <w:p w:rsidR="0084282D" w:rsidRPr="00497D44" w:rsidRDefault="0084282D" w:rsidP="00497D44">
      <w:pPr>
        <w:pStyle w:val="60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pacing w:val="0"/>
          <w:sz w:val="28"/>
          <w:szCs w:val="28"/>
        </w:rPr>
      </w:pPr>
      <w:bookmarkStart w:id="0" w:name="_Hlk220490033"/>
      <w:r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Об утверждении порядка взаимодействия </w:t>
      </w:r>
      <w:bookmarkStart w:id="1" w:name="_Hlk220490022"/>
      <w:bookmarkEnd w:id="0"/>
      <w:r w:rsidR="008B1260"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органов местного </w:t>
      </w:r>
      <w:r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самоуправления </w:t>
      </w:r>
      <w:r w:rsidR="00A816B7" w:rsidRPr="00497D44">
        <w:rPr>
          <w:rStyle w:val="6FranklinGothicDemi28pt-2pt"/>
          <w:rFonts w:ascii="Times New Roman" w:hAnsi="Times New Roman" w:cs="Times New Roman"/>
          <w:b/>
          <w:bCs/>
          <w:i w:val="0"/>
          <w:iCs w:val="0"/>
          <w:spacing w:val="0"/>
          <w:sz w:val="28"/>
          <w:szCs w:val="28"/>
        </w:rPr>
        <w:t>Балейского муниципального округа Забайкальского края</w:t>
      </w:r>
      <w:r w:rsidR="00497D44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497D44">
        <w:rPr>
          <w:rFonts w:ascii="Times New Roman" w:hAnsi="Times New Roman" w:cs="Times New Roman"/>
          <w:spacing w:val="0"/>
          <w:sz w:val="28"/>
          <w:szCs w:val="28"/>
        </w:rPr>
        <w:t>с уголовно-исполнительной инспекцией</w:t>
      </w:r>
      <w:r w:rsidR="00497D44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8B1260"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при определении </w:t>
      </w:r>
      <w:r w:rsidRPr="00497D44">
        <w:rPr>
          <w:rFonts w:ascii="Times New Roman" w:hAnsi="Times New Roman" w:cs="Times New Roman"/>
          <w:spacing w:val="0"/>
          <w:sz w:val="28"/>
          <w:szCs w:val="28"/>
        </w:rPr>
        <w:t>видов и объектов отбыван</w:t>
      </w:r>
      <w:r w:rsidR="008B1260"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ия осужденными наказания в виде обязательных </w:t>
      </w:r>
      <w:r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работ на территории </w:t>
      </w:r>
      <w:r w:rsidR="00A816B7" w:rsidRPr="00497D44">
        <w:rPr>
          <w:rStyle w:val="6FranklinGothicDemi28pt-2pt"/>
          <w:rFonts w:ascii="Times New Roman" w:hAnsi="Times New Roman" w:cs="Times New Roman"/>
          <w:b/>
          <w:bCs/>
          <w:i w:val="0"/>
          <w:iCs w:val="0"/>
          <w:spacing w:val="0"/>
          <w:sz w:val="28"/>
          <w:szCs w:val="28"/>
        </w:rPr>
        <w:t>Балейского муниципального округа Забайкальского края</w:t>
      </w:r>
    </w:p>
    <w:bookmarkEnd w:id="1"/>
    <w:p w:rsidR="0084282D" w:rsidRPr="008B4FDC" w:rsidRDefault="0084282D" w:rsidP="0084282D">
      <w:pPr>
        <w:pStyle w:val="60"/>
        <w:shd w:val="clear" w:color="auto" w:fill="auto"/>
        <w:spacing w:before="0" w:line="240" w:lineRule="auto"/>
        <w:rPr>
          <w:rFonts w:ascii="PT Astra Serif" w:hAnsi="PT Astra Serif"/>
          <w:spacing w:val="0"/>
          <w:sz w:val="16"/>
          <w:szCs w:val="16"/>
        </w:rPr>
      </w:pPr>
    </w:p>
    <w:p w:rsidR="007E7060" w:rsidRPr="008B4FDC" w:rsidRDefault="007E7060" w:rsidP="0084282D">
      <w:pPr>
        <w:pStyle w:val="60"/>
        <w:shd w:val="clear" w:color="auto" w:fill="auto"/>
        <w:spacing w:before="0" w:line="240" w:lineRule="auto"/>
        <w:rPr>
          <w:rFonts w:ascii="PT Astra Serif" w:hAnsi="PT Astra Serif"/>
          <w:spacing w:val="0"/>
          <w:sz w:val="16"/>
          <w:szCs w:val="16"/>
        </w:rPr>
      </w:pPr>
    </w:p>
    <w:p w:rsidR="0084282D" w:rsidRDefault="0084282D" w:rsidP="004A54B3">
      <w:pPr>
        <w:pStyle w:val="20"/>
        <w:shd w:val="clear" w:color="auto" w:fill="auto"/>
        <w:spacing w:line="240" w:lineRule="auto"/>
        <w:ind w:firstLine="709"/>
        <w:rPr>
          <w:rStyle w:val="3-1pt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497D44">
        <w:rPr>
          <w:rFonts w:ascii="Times New Roman" w:hAnsi="Times New Roman" w:cs="Times New Roman"/>
          <w:spacing w:val="0"/>
          <w:sz w:val="28"/>
          <w:szCs w:val="28"/>
        </w:rPr>
        <w:t>В соответствии со статьями 25, 39 Уголовно-исполнительного кодекса Российской Федерации, статьями 49, 50 Уголовного кодекса Российской</w:t>
      </w:r>
      <w:r w:rsidR="008B1260"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497D44">
        <w:rPr>
          <w:rFonts w:ascii="Times New Roman" w:hAnsi="Times New Roman" w:cs="Times New Roman"/>
          <w:spacing w:val="0"/>
          <w:sz w:val="28"/>
          <w:szCs w:val="28"/>
        </w:rPr>
        <w:t>Федерации, руководствуясь статьей</w:t>
      </w:r>
      <w:r w:rsidR="00A816B7"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 3</w:t>
      </w:r>
      <w:r w:rsidR="00FB2F92">
        <w:rPr>
          <w:rFonts w:ascii="Times New Roman" w:hAnsi="Times New Roman" w:cs="Times New Roman"/>
          <w:spacing w:val="0"/>
          <w:sz w:val="28"/>
          <w:szCs w:val="28"/>
        </w:rPr>
        <w:t>0</w:t>
      </w:r>
      <w:r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 Устава </w:t>
      </w:r>
      <w:r w:rsidR="00A816B7" w:rsidRPr="00497D44">
        <w:rPr>
          <w:rStyle w:val="227pt-2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Балейского муниципального округа Забайкальского края</w:t>
      </w:r>
      <w:r w:rsidR="004A54B3"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="00A816B7" w:rsidRPr="00497D44">
        <w:rPr>
          <w:rFonts w:ascii="Times New Roman" w:hAnsi="Times New Roman" w:cs="Times New Roman"/>
          <w:spacing w:val="0"/>
          <w:sz w:val="28"/>
          <w:szCs w:val="28"/>
        </w:rPr>
        <w:t>Совет Балейского муниципального округа Забайкальского края</w:t>
      </w:r>
      <w:r w:rsidRPr="00497D44">
        <w:rPr>
          <w:rStyle w:val="326pt-1pt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7E7060">
        <w:rPr>
          <w:rStyle w:val="3-1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РЕШИЛ:</w:t>
      </w:r>
    </w:p>
    <w:p w:rsidR="007E7060" w:rsidRPr="007E7060" w:rsidRDefault="007E7060" w:rsidP="004A54B3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0"/>
          <w:szCs w:val="20"/>
        </w:rPr>
      </w:pPr>
    </w:p>
    <w:p w:rsidR="0084282D" w:rsidRPr="00FB2F92" w:rsidRDefault="0084282D" w:rsidP="00497D4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rStyle w:val="227pt-2pt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Утвердить Порядок взаимодействия органов местного самоуправления </w:t>
      </w:r>
      <w:r w:rsidR="00A816B7" w:rsidRPr="00497D44">
        <w:rPr>
          <w:rStyle w:val="227pt-2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Балейского муниципального округа Забайкальского края</w:t>
      </w:r>
      <w:r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 с уголовно-исполнительной инспекцией при определении видов и объектов отбывания осужденными наказания в виде обязательных работ на территории </w:t>
      </w:r>
      <w:r w:rsidR="00A816B7" w:rsidRPr="00497D44">
        <w:rPr>
          <w:rStyle w:val="227pt-2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Балейского муниципального округа Забайкальского края.</w:t>
      </w:r>
      <w:r w:rsidR="00A816B7" w:rsidRPr="00497D44">
        <w:rPr>
          <w:rStyle w:val="227pt-2pt"/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FB2F92" w:rsidRPr="00497D44" w:rsidRDefault="00FB2F92" w:rsidP="00497D4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Признать утратившим силу решение Совета Балейского муниципального округа Забайкальского края от 28 августа 2019 года № 314 «</w:t>
      </w:r>
      <w:r w:rsidRPr="00FB2F92">
        <w:rPr>
          <w:rFonts w:ascii="Times New Roman" w:hAnsi="Times New Roman" w:cs="Times New Roman"/>
          <w:spacing w:val="0"/>
          <w:sz w:val="28"/>
          <w:szCs w:val="28"/>
        </w:rPr>
        <w:t xml:space="preserve">Об утверждении порядка взаимодействия органов местного самоуправления </w:t>
      </w:r>
      <w:r>
        <w:rPr>
          <w:rFonts w:ascii="Times New Roman" w:hAnsi="Times New Roman" w:cs="Times New Roman"/>
          <w:spacing w:val="0"/>
          <w:sz w:val="28"/>
          <w:szCs w:val="28"/>
        </w:rPr>
        <w:t>муниципального района «Балейский район»</w:t>
      </w:r>
      <w:r w:rsidRPr="00FB2F92">
        <w:rPr>
          <w:rFonts w:ascii="Times New Roman" w:hAnsi="Times New Roman" w:cs="Times New Roman"/>
          <w:spacing w:val="0"/>
          <w:sz w:val="28"/>
          <w:szCs w:val="28"/>
        </w:rPr>
        <w:t xml:space="preserve"> с уголовно-исполнительной инспекцией при определении видов и объектов отбывания осужденными наказания в виде обязательных работ и мест отбывания осужденными наказания в виде исправительных работ на территории 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муниципального района «Балейский район». </w:t>
      </w:r>
    </w:p>
    <w:p w:rsidR="00497D44" w:rsidRPr="00497D44" w:rsidRDefault="00FB2F92" w:rsidP="00497D44">
      <w:pPr>
        <w:pStyle w:val="30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709"/>
        <w:contextualSpacing/>
        <w:jc w:val="both"/>
        <w:rPr>
          <w:rStyle w:val="326pt-1pt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26pt-1pt"/>
          <w:rFonts w:ascii="Times New Roman" w:hAnsi="Times New Roman" w:cs="Times New Roman"/>
          <w:spacing w:val="0"/>
          <w:sz w:val="28"/>
          <w:szCs w:val="28"/>
        </w:rPr>
        <w:t>3</w:t>
      </w:r>
      <w:r w:rsidR="00497D44" w:rsidRPr="00497D44">
        <w:rPr>
          <w:rStyle w:val="326pt-1pt"/>
          <w:rFonts w:ascii="Times New Roman" w:hAnsi="Times New Roman" w:cs="Times New Roman"/>
          <w:spacing w:val="0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497D44" w:rsidRPr="00497D44" w:rsidRDefault="00FB2F92" w:rsidP="00497D44">
      <w:pPr>
        <w:pStyle w:val="30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709"/>
        <w:contextualSpacing/>
        <w:jc w:val="both"/>
        <w:rPr>
          <w:rStyle w:val="326pt-1pt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26pt-1pt"/>
          <w:rFonts w:ascii="Times New Roman" w:hAnsi="Times New Roman" w:cs="Times New Roman"/>
          <w:spacing w:val="0"/>
          <w:sz w:val="28"/>
          <w:szCs w:val="28"/>
        </w:rPr>
        <w:t>4</w:t>
      </w:r>
      <w:r w:rsidR="00497D44" w:rsidRPr="00497D44">
        <w:rPr>
          <w:rStyle w:val="326pt-1pt"/>
          <w:rFonts w:ascii="Times New Roman" w:hAnsi="Times New Roman" w:cs="Times New Roman"/>
          <w:spacing w:val="0"/>
          <w:sz w:val="28"/>
          <w:szCs w:val="28"/>
        </w:rPr>
        <w:t>. Настоящее решение опубликовать в сетевом издании «Балейское обозрение» (https://бал-ейская-новь.рф).</w:t>
      </w:r>
    </w:p>
    <w:p w:rsidR="00497D44" w:rsidRPr="007E7060" w:rsidRDefault="00497D44" w:rsidP="00497D44">
      <w:pPr>
        <w:pStyle w:val="30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2002"/>
        <w:contextualSpacing/>
        <w:rPr>
          <w:rStyle w:val="326pt-1pt"/>
          <w:rFonts w:ascii="Times New Roman" w:hAnsi="Times New Roman" w:cs="Times New Roman"/>
          <w:spacing w:val="0"/>
          <w:sz w:val="18"/>
          <w:szCs w:val="18"/>
        </w:rPr>
      </w:pPr>
    </w:p>
    <w:p w:rsidR="007E7060" w:rsidRPr="007E7060" w:rsidRDefault="007E7060" w:rsidP="00497D44">
      <w:pPr>
        <w:pStyle w:val="30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2002"/>
        <w:contextualSpacing/>
        <w:rPr>
          <w:rStyle w:val="326pt-1pt"/>
          <w:rFonts w:ascii="Times New Roman" w:hAnsi="Times New Roman" w:cs="Times New Roman"/>
          <w:spacing w:val="0"/>
          <w:sz w:val="18"/>
          <w:szCs w:val="18"/>
        </w:rPr>
      </w:pPr>
    </w:p>
    <w:p w:rsidR="007E7060" w:rsidRPr="007E7060" w:rsidRDefault="007E7060" w:rsidP="00497D44">
      <w:pPr>
        <w:pStyle w:val="30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2002"/>
        <w:contextualSpacing/>
        <w:rPr>
          <w:rStyle w:val="326pt-1pt"/>
          <w:rFonts w:ascii="Times New Roman" w:hAnsi="Times New Roman" w:cs="Times New Roman"/>
          <w:spacing w:val="0"/>
          <w:sz w:val="18"/>
          <w:szCs w:val="18"/>
        </w:rPr>
      </w:pPr>
    </w:p>
    <w:p w:rsidR="007E7060" w:rsidRPr="00A33FA7" w:rsidRDefault="007E7060" w:rsidP="007E706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7E7060" w:rsidRPr="00A33FA7" w:rsidRDefault="007E7060" w:rsidP="007E706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7E7060" w:rsidRDefault="007E7060" w:rsidP="007E706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7E7060" w:rsidRDefault="007E7060" w:rsidP="007E706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p w:rsidR="0084282D" w:rsidRPr="004931ED" w:rsidRDefault="0084282D" w:rsidP="004931ED">
      <w:pPr>
        <w:pStyle w:val="30"/>
        <w:shd w:val="clear" w:color="auto" w:fill="auto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4536"/>
        <w:contextualSpacing/>
        <w:jc w:val="left"/>
        <w:rPr>
          <w:rStyle w:val="326pt-1pt"/>
          <w:rFonts w:ascii="Times New Roman" w:hAnsi="Times New Roman" w:cs="Times New Roman"/>
          <w:spacing w:val="0"/>
          <w:sz w:val="24"/>
          <w:szCs w:val="24"/>
        </w:rPr>
      </w:pPr>
      <w:r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lastRenderedPageBreak/>
        <w:t>П</w:t>
      </w:r>
      <w:r w:rsidR="00084301"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t>риложение</w:t>
      </w:r>
    </w:p>
    <w:p w:rsidR="00A816B7" w:rsidRPr="004931ED" w:rsidRDefault="0084282D" w:rsidP="004931ED">
      <w:pPr>
        <w:pStyle w:val="30"/>
        <w:shd w:val="clear" w:color="auto" w:fill="auto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4536"/>
        <w:contextualSpacing/>
        <w:jc w:val="left"/>
        <w:rPr>
          <w:rFonts w:ascii="Times New Roman" w:hAnsi="Times New Roman" w:cs="Times New Roman"/>
          <w:i w:val="0"/>
          <w:iCs w:val="0"/>
          <w:spacing w:val="0"/>
          <w:sz w:val="24"/>
          <w:szCs w:val="24"/>
        </w:rPr>
      </w:pPr>
      <w:r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t xml:space="preserve">к решению </w:t>
      </w:r>
      <w:r w:rsidR="00A816B7" w:rsidRPr="004931ED">
        <w:rPr>
          <w:rFonts w:ascii="Times New Roman" w:hAnsi="Times New Roman" w:cs="Times New Roman"/>
          <w:i w:val="0"/>
          <w:iCs w:val="0"/>
          <w:spacing w:val="0"/>
          <w:sz w:val="24"/>
          <w:szCs w:val="24"/>
        </w:rPr>
        <w:t xml:space="preserve">Совета </w:t>
      </w:r>
    </w:p>
    <w:p w:rsidR="00A816B7" w:rsidRPr="004931ED" w:rsidRDefault="00A816B7" w:rsidP="004931ED">
      <w:pPr>
        <w:pStyle w:val="30"/>
        <w:shd w:val="clear" w:color="auto" w:fill="auto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4536"/>
        <w:contextualSpacing/>
        <w:jc w:val="left"/>
        <w:rPr>
          <w:rFonts w:ascii="Times New Roman" w:hAnsi="Times New Roman" w:cs="Times New Roman"/>
          <w:i w:val="0"/>
          <w:iCs w:val="0"/>
          <w:spacing w:val="0"/>
          <w:sz w:val="24"/>
          <w:szCs w:val="24"/>
        </w:rPr>
      </w:pPr>
      <w:r w:rsidRPr="004931ED">
        <w:rPr>
          <w:rFonts w:ascii="Times New Roman" w:hAnsi="Times New Roman" w:cs="Times New Roman"/>
          <w:i w:val="0"/>
          <w:iCs w:val="0"/>
          <w:spacing w:val="0"/>
          <w:sz w:val="24"/>
          <w:szCs w:val="24"/>
        </w:rPr>
        <w:t xml:space="preserve">Балейского муниципального округа </w:t>
      </w:r>
    </w:p>
    <w:p w:rsidR="0084282D" w:rsidRPr="004931ED" w:rsidRDefault="00A816B7" w:rsidP="004931ED">
      <w:pPr>
        <w:pStyle w:val="30"/>
        <w:shd w:val="clear" w:color="auto" w:fill="auto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4536"/>
        <w:contextualSpacing/>
        <w:jc w:val="left"/>
        <w:rPr>
          <w:rFonts w:ascii="Times New Roman" w:hAnsi="Times New Roman" w:cs="Times New Roman"/>
          <w:i w:val="0"/>
          <w:iCs w:val="0"/>
          <w:spacing w:val="0"/>
          <w:sz w:val="24"/>
          <w:szCs w:val="24"/>
        </w:rPr>
      </w:pPr>
      <w:r w:rsidRPr="004931ED">
        <w:rPr>
          <w:rFonts w:ascii="Times New Roman" w:hAnsi="Times New Roman" w:cs="Times New Roman"/>
          <w:i w:val="0"/>
          <w:iCs w:val="0"/>
          <w:spacing w:val="0"/>
          <w:sz w:val="24"/>
          <w:szCs w:val="24"/>
        </w:rPr>
        <w:t>Забайкальского края</w:t>
      </w:r>
    </w:p>
    <w:p w:rsidR="0084282D" w:rsidRPr="004931ED" w:rsidRDefault="004931ED" w:rsidP="004931ED">
      <w:pPr>
        <w:pStyle w:val="30"/>
        <w:shd w:val="clear" w:color="auto" w:fill="auto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4536"/>
        <w:contextualSpacing/>
        <w:jc w:val="left"/>
        <w:rPr>
          <w:rFonts w:ascii="Times New Roman" w:hAnsi="Times New Roman" w:cs="Times New Roman"/>
          <w:i w:val="0"/>
          <w:iCs w:val="0"/>
          <w:spacing w:val="0"/>
          <w:sz w:val="24"/>
          <w:szCs w:val="24"/>
        </w:rPr>
      </w:pPr>
      <w:r>
        <w:rPr>
          <w:rStyle w:val="326pt-1pt"/>
          <w:rFonts w:ascii="Times New Roman" w:hAnsi="Times New Roman" w:cs="Times New Roman"/>
          <w:spacing w:val="0"/>
          <w:sz w:val="24"/>
          <w:szCs w:val="24"/>
        </w:rPr>
        <w:t>от «24</w:t>
      </w:r>
      <w:r w:rsidR="0084282D"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t xml:space="preserve">» </w:t>
      </w:r>
      <w:r>
        <w:rPr>
          <w:rStyle w:val="326pt-1pt"/>
          <w:rFonts w:ascii="Times New Roman" w:hAnsi="Times New Roman" w:cs="Times New Roman"/>
          <w:spacing w:val="0"/>
          <w:sz w:val="24"/>
          <w:szCs w:val="24"/>
        </w:rPr>
        <w:t xml:space="preserve">февраля 2026 </w:t>
      </w:r>
      <w:r w:rsidR="0084282D"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t>года №</w:t>
      </w:r>
      <w:r w:rsidR="00F0640F">
        <w:rPr>
          <w:rStyle w:val="326pt-1pt"/>
          <w:rFonts w:ascii="Times New Roman" w:hAnsi="Times New Roman" w:cs="Times New Roman"/>
          <w:spacing w:val="0"/>
          <w:sz w:val="24"/>
          <w:szCs w:val="24"/>
        </w:rPr>
        <w:t xml:space="preserve"> 252</w:t>
      </w:r>
    </w:p>
    <w:p w:rsidR="0084282D" w:rsidRPr="004931ED" w:rsidRDefault="0084282D" w:rsidP="0084282D">
      <w:pPr>
        <w:pStyle w:val="10"/>
        <w:keepNext/>
        <w:keepLines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pacing w:val="0"/>
          <w:sz w:val="20"/>
          <w:szCs w:val="20"/>
        </w:rPr>
      </w:pPr>
    </w:p>
    <w:p w:rsidR="004931ED" w:rsidRPr="004931ED" w:rsidRDefault="004931ED" w:rsidP="0084282D">
      <w:pPr>
        <w:pStyle w:val="10"/>
        <w:keepNext/>
        <w:keepLines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pacing w:val="0"/>
          <w:sz w:val="20"/>
          <w:szCs w:val="20"/>
        </w:rPr>
      </w:pPr>
    </w:p>
    <w:p w:rsidR="0084282D" w:rsidRPr="00084301" w:rsidRDefault="0084282D" w:rsidP="0084282D">
      <w:pPr>
        <w:pStyle w:val="1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>Порядок</w:t>
      </w:r>
    </w:p>
    <w:p w:rsidR="004A54B3" w:rsidRPr="00084301" w:rsidRDefault="0084282D" w:rsidP="00014A8E">
      <w:pPr>
        <w:pStyle w:val="60"/>
        <w:shd w:val="clear" w:color="auto" w:fill="auto"/>
        <w:spacing w:before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взаимодействия органов местного самоуправления </w:t>
      </w:r>
    </w:p>
    <w:p w:rsidR="004A54B3" w:rsidRPr="00084301" w:rsidRDefault="00A816B7" w:rsidP="00014A8E">
      <w:pPr>
        <w:pStyle w:val="60"/>
        <w:shd w:val="clear" w:color="auto" w:fill="auto"/>
        <w:spacing w:before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bookmarkStart w:id="2" w:name="_Hlk220486212"/>
      <w:r w:rsidRPr="00084301">
        <w:rPr>
          <w:rStyle w:val="6FranklinGothicDemi28pt-2pt"/>
          <w:rFonts w:ascii="Times New Roman" w:hAnsi="Times New Roman" w:cs="Times New Roman"/>
          <w:b/>
          <w:bCs/>
          <w:i w:val="0"/>
          <w:iCs w:val="0"/>
          <w:spacing w:val="0"/>
          <w:sz w:val="28"/>
          <w:szCs w:val="28"/>
        </w:rPr>
        <w:t>Балейского муниципального округа Забайкальского края</w:t>
      </w:r>
    </w:p>
    <w:bookmarkEnd w:id="2"/>
    <w:p w:rsidR="00680A4A" w:rsidRPr="00A86B37" w:rsidRDefault="004A54B3" w:rsidP="00A86B37">
      <w:pPr>
        <w:pStyle w:val="60"/>
        <w:shd w:val="clear" w:color="auto" w:fill="auto"/>
        <w:spacing w:before="0" w:line="240" w:lineRule="auto"/>
        <w:rPr>
          <w:rStyle w:val="6FranklinGothicDemi28pt-2pt"/>
          <w:rFonts w:ascii="Times New Roman" w:eastAsia="Microsoft Sans Serif" w:hAnsi="Times New Roman" w:cs="Times New Roman"/>
          <w:b/>
          <w:bCs/>
          <w:i w:val="0"/>
          <w:iCs w:val="0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с </w:t>
      </w:r>
      <w:r w:rsidR="0084282D"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уголовно-исполнительной инспекцией </w:t>
      </w:r>
      <w:r w:rsidR="00014A8E"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при определении видов и объектов </w:t>
      </w:r>
      <w:r w:rsidR="0084282D" w:rsidRPr="00084301">
        <w:rPr>
          <w:rFonts w:ascii="Times New Roman" w:hAnsi="Times New Roman" w:cs="Times New Roman"/>
          <w:spacing w:val="0"/>
          <w:sz w:val="28"/>
          <w:szCs w:val="28"/>
        </w:rPr>
        <w:t>отбывания осужденным</w:t>
      </w:r>
      <w:r w:rsidR="00014A8E"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и наказания в виде обязательных работ на </w:t>
      </w:r>
      <w:r w:rsidR="0084282D"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территории </w:t>
      </w:r>
      <w:bookmarkStart w:id="3" w:name="bookmark2"/>
      <w:r w:rsidR="00A816B7" w:rsidRPr="00084301">
        <w:rPr>
          <w:rStyle w:val="6FranklinGothicDemi28pt-2pt"/>
          <w:rFonts w:ascii="Times New Roman" w:hAnsi="Times New Roman" w:cs="Times New Roman"/>
          <w:b/>
          <w:bCs/>
          <w:i w:val="0"/>
          <w:iCs w:val="0"/>
          <w:spacing w:val="0"/>
          <w:sz w:val="28"/>
          <w:szCs w:val="28"/>
        </w:rPr>
        <w:t>Балейского муниципального округа Забайкальского края</w:t>
      </w:r>
    </w:p>
    <w:p w:rsidR="00A816B7" w:rsidRPr="004931ED" w:rsidRDefault="00A816B7" w:rsidP="0084282D">
      <w:pPr>
        <w:pStyle w:val="1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pacing w:val="0"/>
          <w:sz w:val="20"/>
          <w:szCs w:val="20"/>
        </w:rPr>
      </w:pPr>
    </w:p>
    <w:p w:rsidR="004931ED" w:rsidRPr="004931ED" w:rsidRDefault="004931ED" w:rsidP="0084282D">
      <w:pPr>
        <w:pStyle w:val="1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pacing w:val="0"/>
          <w:sz w:val="20"/>
          <w:szCs w:val="20"/>
        </w:rPr>
      </w:pPr>
    </w:p>
    <w:p w:rsidR="0084282D" w:rsidRPr="00084301" w:rsidRDefault="0084282D" w:rsidP="0084282D">
      <w:pPr>
        <w:pStyle w:val="1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>Раздел 1. Общие положения</w:t>
      </w:r>
      <w:bookmarkEnd w:id="3"/>
    </w:p>
    <w:p w:rsidR="0084282D" w:rsidRPr="004931ED" w:rsidRDefault="0084282D" w:rsidP="0084282D">
      <w:pPr>
        <w:pStyle w:val="1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pacing w:val="0"/>
          <w:sz w:val="20"/>
          <w:szCs w:val="20"/>
        </w:rPr>
      </w:pPr>
    </w:p>
    <w:p w:rsidR="0084282D" w:rsidRPr="00084301" w:rsidRDefault="0084282D" w:rsidP="004A54B3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</w:rPr>
      </w:pPr>
      <w:proofErr w:type="gramStart"/>
      <w:r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Порядок взаимодействия органов местного самоуправления </w:t>
      </w:r>
      <w:r w:rsidR="00A816B7" w:rsidRPr="00084301">
        <w:rPr>
          <w:rStyle w:val="227pt-2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Балейского муниципального округа Забайкальского края </w:t>
      </w:r>
      <w:r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с уголовно-исполнительной инспекцией при определении видов и объектов отбывания осужденными наказания в виде обязательных работ на территории </w:t>
      </w:r>
      <w:r w:rsidR="00A816B7" w:rsidRPr="00084301">
        <w:rPr>
          <w:rStyle w:val="227pt-2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Балейского муниципального округа Забайкальского края </w:t>
      </w:r>
      <w:r w:rsidRPr="00084301">
        <w:rPr>
          <w:rFonts w:ascii="Times New Roman" w:hAnsi="Times New Roman" w:cs="Times New Roman"/>
          <w:spacing w:val="0"/>
          <w:sz w:val="28"/>
          <w:szCs w:val="28"/>
        </w:rPr>
        <w:t>(далее - Порядок) разработан в целях реализации положений статей 25, 39 Уголовно-исполнительного кодекса Российской Федерации и статей 49, 50 Уголовного кодекса Российской Федерации.</w:t>
      </w:r>
      <w:proofErr w:type="gramEnd"/>
    </w:p>
    <w:p w:rsidR="0084282D" w:rsidRPr="00084301" w:rsidRDefault="0084282D" w:rsidP="004A54B3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Обязательные работы являются видом уголовного наказания осужденного и заключаются в выполнении осужденными в свободное от основной работы или учебы время бесплатных общественно полезных работ по месту жительства осужденных на предприятиях, в учреждениях и организациях, определенных органами местного самоуправления </w:t>
      </w:r>
      <w:r w:rsidR="00A816B7" w:rsidRPr="00084301">
        <w:rPr>
          <w:rStyle w:val="227pt-2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Балейского муниципального округа Забайкальского края</w:t>
      </w:r>
      <w:r w:rsidRPr="00084301">
        <w:rPr>
          <w:rStyle w:val="227pt-2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.</w:t>
      </w:r>
    </w:p>
    <w:p w:rsidR="0084282D" w:rsidRPr="004931ED" w:rsidRDefault="0084282D" w:rsidP="00D80BA0">
      <w:pPr>
        <w:pStyle w:val="10"/>
        <w:keepNext/>
        <w:keepLines/>
        <w:shd w:val="clear" w:color="auto" w:fill="auto"/>
        <w:spacing w:before="0" w:line="240" w:lineRule="auto"/>
        <w:ind w:firstLine="567"/>
        <w:jc w:val="left"/>
        <w:rPr>
          <w:rFonts w:ascii="Times New Roman" w:hAnsi="Times New Roman" w:cs="Times New Roman"/>
          <w:spacing w:val="0"/>
          <w:sz w:val="20"/>
          <w:szCs w:val="20"/>
        </w:rPr>
      </w:pPr>
      <w:bookmarkStart w:id="4" w:name="bookmark3"/>
    </w:p>
    <w:p w:rsidR="00680A4A" w:rsidRPr="00084301" w:rsidRDefault="0084282D" w:rsidP="00680A4A">
      <w:pPr>
        <w:pStyle w:val="1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>Раздел 2. Определение видов и объектов</w:t>
      </w:r>
    </w:p>
    <w:p w:rsidR="00680A4A" w:rsidRPr="00084301" w:rsidRDefault="0084282D" w:rsidP="00680A4A">
      <w:pPr>
        <w:pStyle w:val="1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>отбывания осужденными</w:t>
      </w:r>
      <w:bookmarkEnd w:id="4"/>
      <w:r w:rsidR="00680A4A"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84301">
        <w:rPr>
          <w:rFonts w:ascii="Times New Roman" w:hAnsi="Times New Roman" w:cs="Times New Roman"/>
          <w:spacing w:val="0"/>
          <w:sz w:val="28"/>
          <w:szCs w:val="28"/>
        </w:rPr>
        <w:t>наказания в виде обяз</w:t>
      </w:r>
      <w:r w:rsidR="00680A4A" w:rsidRPr="00084301">
        <w:rPr>
          <w:rFonts w:ascii="Times New Roman" w:hAnsi="Times New Roman" w:cs="Times New Roman"/>
          <w:spacing w:val="0"/>
          <w:sz w:val="28"/>
          <w:szCs w:val="28"/>
        </w:rPr>
        <w:t>ательных работ</w:t>
      </w:r>
    </w:p>
    <w:p w:rsidR="0084282D" w:rsidRPr="004931ED" w:rsidRDefault="0084282D" w:rsidP="00680A4A">
      <w:pPr>
        <w:pStyle w:val="60"/>
        <w:shd w:val="clear" w:color="auto" w:fill="auto"/>
        <w:spacing w:before="0" w:line="240" w:lineRule="auto"/>
        <w:rPr>
          <w:rFonts w:ascii="Times New Roman" w:hAnsi="Times New Roman" w:cs="Times New Roman"/>
          <w:spacing w:val="0"/>
          <w:sz w:val="20"/>
          <w:szCs w:val="20"/>
        </w:rPr>
      </w:pPr>
    </w:p>
    <w:p w:rsidR="0084282D" w:rsidRPr="00084301" w:rsidRDefault="0084282D" w:rsidP="00084301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>К видам работ относятся:</w:t>
      </w:r>
    </w:p>
    <w:p w:rsidR="00D80BA0" w:rsidRPr="00084301" w:rsidRDefault="0084282D" w:rsidP="00084301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уборка и очистка территорий, зданий, помещений и сооружений общего пользования и доступа, многоквартирных жилых домов, а </w:t>
      </w:r>
      <w:r w:rsidR="00084301" w:rsidRPr="00084301">
        <w:rPr>
          <w:rFonts w:ascii="Times New Roman" w:hAnsi="Times New Roman" w:cs="Times New Roman"/>
          <w:spacing w:val="0"/>
          <w:sz w:val="28"/>
          <w:szCs w:val="28"/>
        </w:rPr>
        <w:t>также</w:t>
      </w:r>
      <w:r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 государственных и муниципальных предприятий, учреждений и организаций;</w:t>
      </w:r>
    </w:p>
    <w:p w:rsidR="0084282D" w:rsidRPr="00084301" w:rsidRDefault="0084282D" w:rsidP="00084301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>благоустройство и озеленение территории, зон отдыха, архитектурно-исторических памятников и других мест общего пользования и доступа, территорий государственных и муниципальных предприятий, учреждений и организаций;</w:t>
      </w:r>
    </w:p>
    <w:p w:rsidR="0084282D" w:rsidRPr="00084301" w:rsidRDefault="0084282D" w:rsidP="00084301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>отдельные виды работ при организации массовых мероприятий;</w:t>
      </w:r>
    </w:p>
    <w:p w:rsidR="0084282D" w:rsidRPr="00084301" w:rsidRDefault="0084282D" w:rsidP="00084301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>подсобные работы в строительстве;</w:t>
      </w:r>
    </w:p>
    <w:p w:rsidR="0084282D" w:rsidRPr="00084301" w:rsidRDefault="0084282D" w:rsidP="00084301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lastRenderedPageBreak/>
        <w:t>погрузочно-разгрузочные работы;</w:t>
      </w:r>
    </w:p>
    <w:p w:rsidR="0084282D" w:rsidRPr="00084301" w:rsidRDefault="0084282D" w:rsidP="00084301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>иные общедоступные виды трудовой деятельности, не требующие профессиональной подготовки, специальных знаний и навыков.</w:t>
      </w:r>
    </w:p>
    <w:p w:rsidR="0084282D" w:rsidRPr="00084301" w:rsidRDefault="0084282D" w:rsidP="00084301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К обязательным не могут быть отнесены работы, связанные с необходимостью срочной ликвидации аварий, стихийных бедствий, катастроф и других чрезвычайных ситуаций, требующих специальной подготовки работников, а </w:t>
      </w:r>
      <w:r w:rsidR="00084301" w:rsidRPr="00084301">
        <w:rPr>
          <w:rFonts w:ascii="Times New Roman" w:hAnsi="Times New Roman" w:cs="Times New Roman"/>
          <w:spacing w:val="0"/>
          <w:sz w:val="28"/>
          <w:szCs w:val="28"/>
        </w:rPr>
        <w:t>также</w:t>
      </w:r>
      <w:r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 их квалификационных и ответственных действий в кратчайшие сроки.</w:t>
      </w:r>
    </w:p>
    <w:p w:rsidR="0084282D" w:rsidRPr="00084301" w:rsidRDefault="0084282D" w:rsidP="00084301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Обязательные работы отбываются на предприятиях, в учреждениях и </w:t>
      </w:r>
      <w:r w:rsidR="00084301" w:rsidRPr="00084301">
        <w:rPr>
          <w:rFonts w:ascii="Times New Roman" w:hAnsi="Times New Roman" w:cs="Times New Roman"/>
          <w:spacing w:val="0"/>
          <w:sz w:val="28"/>
          <w:szCs w:val="28"/>
        </w:rPr>
        <w:t>организациях,</w:t>
      </w:r>
      <w:r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 определенных администрацией </w:t>
      </w:r>
      <w:r w:rsidR="00A816B7" w:rsidRPr="00084301">
        <w:rPr>
          <w:rStyle w:val="227pt-2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Балейского муниципального округа Забайкальского края </w:t>
      </w:r>
      <w:r w:rsidRPr="00084301">
        <w:rPr>
          <w:rFonts w:ascii="Times New Roman" w:hAnsi="Times New Roman" w:cs="Times New Roman"/>
          <w:spacing w:val="0"/>
          <w:sz w:val="28"/>
          <w:szCs w:val="28"/>
        </w:rPr>
        <w:t>по согласованию с филиалом ФКУ УИИ УФСИН России по Забайкальскому краю (далее - Инспекция).</w:t>
      </w:r>
    </w:p>
    <w:p w:rsidR="00D80BA0" w:rsidRPr="00084301" w:rsidRDefault="0084282D" w:rsidP="00084301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Ведение перечня предприятий, учреждений и организаций отбывания осужденными наказания в виде обязательных работ на территории </w:t>
      </w:r>
      <w:r w:rsidR="00A816B7" w:rsidRPr="00084301">
        <w:rPr>
          <w:rStyle w:val="227pt-2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Балейского муниципального округа Забайкальского края</w:t>
      </w:r>
      <w:r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 (далее - перечень объектов) осуществляется администрацией </w:t>
      </w:r>
      <w:r w:rsidR="00A816B7" w:rsidRPr="00084301">
        <w:rPr>
          <w:rStyle w:val="100"/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Балейского муниципального округа Забайкальского края </w:t>
      </w:r>
      <w:r w:rsidRPr="00084301">
        <w:rPr>
          <w:rStyle w:val="10-1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по форме, согласно приложению № 1 к настоящему Порядку.</w:t>
      </w:r>
    </w:p>
    <w:p w:rsidR="0084282D" w:rsidRPr="00084301" w:rsidRDefault="0084282D" w:rsidP="00084301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В перечень объектов включаются предприятия, учреждения и организации всех организационно-правовых форм и форм собственности, а также индивидуальные предприниматели (далее - работодатели), расположенные на территории </w:t>
      </w:r>
      <w:r w:rsidR="00A816B7" w:rsidRPr="00084301">
        <w:rPr>
          <w:rStyle w:val="2-2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Балейского муниципального округа Забайкальского края</w:t>
      </w:r>
      <w:r w:rsidRPr="00084301">
        <w:rPr>
          <w:rStyle w:val="2-2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,</w:t>
      </w:r>
      <w:r w:rsidRPr="00084301">
        <w:rPr>
          <w:rStyle w:val="20pt"/>
          <w:rFonts w:ascii="Times New Roman" w:hAnsi="Times New Roman" w:cs="Times New Roman"/>
          <w:sz w:val="28"/>
          <w:szCs w:val="28"/>
        </w:rPr>
        <w:t xml:space="preserve"> </w:t>
      </w:r>
      <w:r w:rsidRPr="00084301">
        <w:rPr>
          <w:rFonts w:ascii="Times New Roman" w:hAnsi="Times New Roman" w:cs="Times New Roman"/>
          <w:spacing w:val="0"/>
          <w:sz w:val="28"/>
          <w:szCs w:val="28"/>
        </w:rPr>
        <w:t>за исключением учреждений здравоохранения, культуры, образовательных учреждений и иных учреждений, непосредственно связанных с деятельностью по работе с несовершеннолетними.</w:t>
      </w:r>
    </w:p>
    <w:p w:rsidR="00D80BA0" w:rsidRPr="00084301" w:rsidRDefault="0084282D" w:rsidP="00084301">
      <w:pPr>
        <w:pStyle w:val="101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084301">
        <w:rPr>
          <w:rStyle w:val="10-1pt"/>
          <w:rFonts w:ascii="Times New Roman" w:hAnsi="Times New Roman" w:cs="Times New Roman"/>
          <w:spacing w:val="0"/>
          <w:sz w:val="28"/>
          <w:szCs w:val="28"/>
        </w:rPr>
        <w:t xml:space="preserve">Перечень объектов утверждается постановлением администрации </w:t>
      </w:r>
      <w:r w:rsidR="00A816B7"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>Балейского муниципального округа Забайкальского края</w:t>
      </w:r>
      <w:r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>.</w:t>
      </w:r>
      <w:r w:rsidR="00D80BA0"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 </w:t>
      </w:r>
    </w:p>
    <w:p w:rsidR="00D80BA0" w:rsidRPr="00084301" w:rsidRDefault="006035C4" w:rsidP="00084301">
      <w:pPr>
        <w:pStyle w:val="101"/>
        <w:numPr>
          <w:ilvl w:val="0"/>
          <w:numId w:val="2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>С</w:t>
      </w:r>
      <w:r w:rsidR="0084282D"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>ельски</w:t>
      </w:r>
      <w:r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>е</w:t>
      </w:r>
      <w:r w:rsidR="0084282D"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 и городск</w:t>
      </w:r>
      <w:r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>ая</w:t>
      </w:r>
      <w:r w:rsidR="0084282D"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 </w:t>
      </w:r>
      <w:r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>администрации Балейского муниципального округа Забайкальского края</w:t>
      </w:r>
      <w:r w:rsidR="0084282D"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 проводят работу на </w:t>
      </w:r>
      <w:r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подведомственных </w:t>
      </w:r>
      <w:r w:rsidR="0084282D"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>территори</w:t>
      </w:r>
      <w:r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>ях</w:t>
      </w:r>
      <w:r w:rsidR="0084282D"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 по подбору организаций, где могут отбывать наказания осужденные к обязательным (при подборе данных предприятий и организаций возможно участие сотрудников Инспекции) и направляют предложения в администрацию </w:t>
      </w:r>
      <w:r w:rsidRPr="00084301">
        <w:rPr>
          <w:rStyle w:val="2-2pt"/>
          <w:rFonts w:ascii="Times New Roman" w:hAnsi="Times New Roman" w:cs="Times New Roman"/>
          <w:spacing w:val="0"/>
          <w:sz w:val="28"/>
          <w:szCs w:val="28"/>
        </w:rPr>
        <w:t>Балейского муниципального округа Забайкальского края</w:t>
      </w:r>
      <w:r w:rsidR="0084282D" w:rsidRPr="00084301">
        <w:rPr>
          <w:rStyle w:val="20pt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84282D"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>о включении в перечень объектов</w:t>
      </w:r>
      <w:r w:rsidR="00497D44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>.</w:t>
      </w:r>
    </w:p>
    <w:p w:rsidR="00D80BA0" w:rsidRPr="00084301" w:rsidRDefault="0084282D" w:rsidP="00084301">
      <w:pPr>
        <w:pStyle w:val="101"/>
        <w:numPr>
          <w:ilvl w:val="0"/>
          <w:numId w:val="2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Включение работодателей в перечень объектов, а равно исключение работодателей из перечня объектов осуществляется администрацией </w:t>
      </w:r>
      <w:r w:rsidR="006035C4" w:rsidRPr="00084301">
        <w:rPr>
          <w:rStyle w:val="2-2pt"/>
          <w:rFonts w:ascii="Times New Roman" w:hAnsi="Times New Roman" w:cs="Times New Roman"/>
          <w:spacing w:val="0"/>
          <w:sz w:val="28"/>
          <w:szCs w:val="28"/>
        </w:rPr>
        <w:t xml:space="preserve">Балейского муниципального округа Забайкальского края </w:t>
      </w:r>
      <w:r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>по согласованию с Инспекцией.</w:t>
      </w:r>
    </w:p>
    <w:p w:rsidR="00D80BA0" w:rsidRPr="00084301" w:rsidRDefault="0084282D" w:rsidP="00084301">
      <w:pPr>
        <w:pStyle w:val="101"/>
        <w:numPr>
          <w:ilvl w:val="0"/>
          <w:numId w:val="2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Дополнительное включение работодателей в перечень объектов возможно по письменному обращению начальника Инспекции в администрацию </w:t>
      </w:r>
      <w:r w:rsidR="006035C4" w:rsidRPr="00084301">
        <w:rPr>
          <w:rStyle w:val="2-2pt"/>
          <w:rFonts w:ascii="Times New Roman" w:hAnsi="Times New Roman" w:cs="Times New Roman"/>
          <w:spacing w:val="0"/>
          <w:sz w:val="28"/>
          <w:szCs w:val="28"/>
        </w:rPr>
        <w:t>Балейского муниципального округа Забайкальского края</w:t>
      </w:r>
      <w:r w:rsidRPr="00084301">
        <w:rPr>
          <w:rStyle w:val="2-2pt"/>
          <w:rFonts w:ascii="Times New Roman" w:hAnsi="Times New Roman" w:cs="Times New Roman"/>
          <w:spacing w:val="0"/>
          <w:sz w:val="28"/>
          <w:szCs w:val="28"/>
        </w:rPr>
        <w:t>.</w:t>
      </w:r>
      <w:r w:rsidRPr="00084301">
        <w:rPr>
          <w:rStyle w:val="20pt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>В обращении указываются следующие данные: полное наименование работодателя, юридический адрес, номер телефона.</w:t>
      </w:r>
      <w:r w:rsidR="00D80BA0"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 </w:t>
      </w:r>
    </w:p>
    <w:p w:rsidR="0084282D" w:rsidRPr="00084301" w:rsidRDefault="0084282D" w:rsidP="00084301">
      <w:pPr>
        <w:pStyle w:val="101"/>
        <w:numPr>
          <w:ilvl w:val="0"/>
          <w:numId w:val="2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Контроль за своевременным формированием перечня объектов, </w:t>
      </w:r>
      <w:r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lastRenderedPageBreak/>
        <w:t xml:space="preserve">внесением изменений в утвержденный перечень объектов, осуществляет </w:t>
      </w:r>
      <w:r w:rsidR="009623E4"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Глава </w:t>
      </w:r>
      <w:r w:rsidR="009623E4" w:rsidRPr="00084301">
        <w:rPr>
          <w:rStyle w:val="20pt"/>
          <w:rFonts w:ascii="Times New Roman" w:hAnsi="Times New Roman" w:cs="Times New Roman"/>
          <w:i w:val="0"/>
          <w:iCs w:val="0"/>
          <w:sz w:val="28"/>
          <w:szCs w:val="28"/>
        </w:rPr>
        <w:t xml:space="preserve">Балейского муниципального округа Забайкальского края </w:t>
      </w:r>
      <w:r w:rsidRPr="00084301">
        <w:rPr>
          <w:rFonts w:ascii="Times New Roman" w:hAnsi="Times New Roman" w:cs="Times New Roman"/>
          <w:i w:val="0"/>
          <w:iCs w:val="0"/>
          <w:spacing w:val="0"/>
          <w:sz w:val="28"/>
          <w:szCs w:val="28"/>
        </w:rPr>
        <w:t>либо уполномоченное им должностное лицо администрации.</w:t>
      </w:r>
    </w:p>
    <w:p w:rsidR="0084282D" w:rsidRPr="004931ED" w:rsidRDefault="0084282D" w:rsidP="00084301">
      <w:pPr>
        <w:pStyle w:val="10"/>
        <w:keepNext/>
        <w:keepLines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pacing w:val="0"/>
          <w:sz w:val="20"/>
          <w:szCs w:val="20"/>
        </w:rPr>
      </w:pPr>
      <w:bookmarkStart w:id="5" w:name="bookmark4"/>
    </w:p>
    <w:p w:rsidR="0084282D" w:rsidRPr="00084301" w:rsidRDefault="0084282D" w:rsidP="0084282D">
      <w:pPr>
        <w:pStyle w:val="1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>Раздел 3. Заключительные положения</w:t>
      </w:r>
      <w:bookmarkEnd w:id="5"/>
    </w:p>
    <w:p w:rsidR="00D80BA0" w:rsidRPr="004931ED" w:rsidRDefault="00D80BA0" w:rsidP="00D80BA0">
      <w:pPr>
        <w:pStyle w:val="20"/>
        <w:shd w:val="clear" w:color="auto" w:fill="auto"/>
        <w:tabs>
          <w:tab w:val="left" w:pos="2430"/>
        </w:tabs>
        <w:spacing w:line="240" w:lineRule="auto"/>
        <w:rPr>
          <w:rFonts w:ascii="Times New Roman" w:hAnsi="Times New Roman" w:cs="Times New Roman"/>
          <w:b/>
          <w:bCs/>
          <w:spacing w:val="0"/>
          <w:sz w:val="20"/>
          <w:szCs w:val="20"/>
        </w:rPr>
      </w:pPr>
    </w:p>
    <w:p w:rsidR="00D80BA0" w:rsidRPr="00084301" w:rsidRDefault="0084282D" w:rsidP="00084301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Работодатели могут самостоятельно обратиться в администрацию </w:t>
      </w:r>
      <w:r w:rsidR="009623E4" w:rsidRPr="00084301">
        <w:rPr>
          <w:rStyle w:val="227pt-2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Балейского муниципального округа Забайкальского края </w:t>
      </w:r>
      <w:r w:rsidRPr="00084301">
        <w:rPr>
          <w:rFonts w:ascii="Times New Roman" w:hAnsi="Times New Roman" w:cs="Times New Roman"/>
          <w:spacing w:val="0"/>
          <w:sz w:val="28"/>
          <w:szCs w:val="28"/>
        </w:rPr>
        <w:t>с заявлением о включении их в перечень объектов по форме, согласно приложению № 2 к настоящему Порядку. Включение работодателей в перечень объектов осуществляется в соответствии с пунктом 10 раздела 2 настоящего Порядка.</w:t>
      </w:r>
    </w:p>
    <w:p w:rsidR="0084282D" w:rsidRPr="00084301" w:rsidRDefault="0084282D" w:rsidP="00084301">
      <w:pPr>
        <w:pStyle w:val="20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>К заявлению прилагаются:</w:t>
      </w:r>
    </w:p>
    <w:p w:rsidR="0084282D" w:rsidRPr="00084301" w:rsidRDefault="0084282D" w:rsidP="00084301">
      <w:pPr>
        <w:pStyle w:val="20"/>
        <w:numPr>
          <w:ilvl w:val="0"/>
          <w:numId w:val="4"/>
        </w:numPr>
        <w:shd w:val="clear" w:color="auto" w:fill="auto"/>
        <w:tabs>
          <w:tab w:val="left" w:pos="709"/>
          <w:tab w:val="left" w:pos="2125"/>
        </w:tabs>
        <w:spacing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>копия свидетельства о государственной регистрации юридического лица или индивидуального предпринимателя, заверенная подписью руководителя организации, индивидуального предпринимателя и печатью (в случае её наличия);</w:t>
      </w:r>
    </w:p>
    <w:p w:rsidR="0084282D" w:rsidRPr="00084301" w:rsidRDefault="0084282D" w:rsidP="00084301">
      <w:pPr>
        <w:pStyle w:val="20"/>
        <w:numPr>
          <w:ilvl w:val="0"/>
          <w:numId w:val="4"/>
        </w:numPr>
        <w:shd w:val="clear" w:color="auto" w:fill="auto"/>
        <w:tabs>
          <w:tab w:val="left" w:pos="709"/>
          <w:tab w:val="left" w:pos="2125"/>
        </w:tabs>
        <w:spacing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>копия документа, удостоверяющего личность (для работодателей - индивидуальных предпринимателей);</w:t>
      </w:r>
    </w:p>
    <w:p w:rsidR="0084282D" w:rsidRPr="00084301" w:rsidRDefault="0084282D" w:rsidP="00084301">
      <w:pPr>
        <w:pStyle w:val="20"/>
        <w:numPr>
          <w:ilvl w:val="0"/>
          <w:numId w:val="4"/>
        </w:numPr>
        <w:shd w:val="clear" w:color="auto" w:fill="auto"/>
        <w:tabs>
          <w:tab w:val="left" w:pos="709"/>
          <w:tab w:val="left" w:pos="2125"/>
        </w:tabs>
        <w:spacing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выписка из единого государственного реестра юридических лиц или индивидуальных предпринимателей, выданная не ранее, чем за 30 дней </w:t>
      </w:r>
      <w:r w:rsidRPr="00084301">
        <w:rPr>
          <w:rFonts w:ascii="Times New Roman" w:hAnsi="Times New Roman" w:cs="Times New Roman"/>
          <w:sz w:val="28"/>
          <w:szCs w:val="28"/>
        </w:rPr>
        <w:t xml:space="preserve">до дня </w:t>
      </w:r>
      <w:r w:rsidRPr="00084301">
        <w:rPr>
          <w:rFonts w:ascii="Times New Roman" w:hAnsi="Times New Roman" w:cs="Times New Roman"/>
          <w:spacing w:val="0"/>
          <w:sz w:val="28"/>
          <w:szCs w:val="28"/>
        </w:rPr>
        <w:t>подачи заявления</w:t>
      </w:r>
    </w:p>
    <w:p w:rsidR="004931ED" w:rsidRDefault="004931ED">
      <w:pPr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:rsidR="001423B0" w:rsidRPr="004931ED" w:rsidRDefault="001423B0" w:rsidP="004931ED">
      <w:pPr>
        <w:pStyle w:val="30"/>
        <w:shd w:val="clear" w:color="auto" w:fill="auto"/>
        <w:tabs>
          <w:tab w:val="left" w:leader="underscore" w:pos="14062"/>
          <w:tab w:val="left" w:leader="underscore" w:pos="16405"/>
          <w:tab w:val="left" w:leader="underscore" w:pos="17624"/>
        </w:tabs>
        <w:spacing w:after="0" w:line="240" w:lineRule="auto"/>
        <w:ind w:firstLine="4536"/>
        <w:jc w:val="left"/>
        <w:rPr>
          <w:rStyle w:val="326pt-1pt"/>
          <w:rFonts w:ascii="Times New Roman" w:hAnsi="Times New Roman" w:cs="Times New Roman"/>
          <w:spacing w:val="0"/>
          <w:sz w:val="24"/>
          <w:szCs w:val="24"/>
        </w:rPr>
      </w:pPr>
      <w:r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lastRenderedPageBreak/>
        <w:t>П</w:t>
      </w:r>
      <w:r w:rsidR="00084301"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t>риложение</w:t>
      </w:r>
      <w:r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t xml:space="preserve"> № 1 </w:t>
      </w:r>
    </w:p>
    <w:p w:rsidR="009623E4" w:rsidRPr="004931ED" w:rsidRDefault="001423B0" w:rsidP="004931ED">
      <w:pPr>
        <w:pStyle w:val="30"/>
        <w:shd w:val="clear" w:color="auto" w:fill="auto"/>
        <w:tabs>
          <w:tab w:val="left" w:leader="underscore" w:pos="14062"/>
          <w:tab w:val="left" w:leader="underscore" w:pos="16405"/>
          <w:tab w:val="left" w:leader="underscore" w:pos="17624"/>
        </w:tabs>
        <w:spacing w:after="0" w:line="240" w:lineRule="auto"/>
        <w:ind w:firstLine="4536"/>
        <w:jc w:val="left"/>
        <w:rPr>
          <w:rStyle w:val="326pt-1pt"/>
          <w:rFonts w:ascii="Times New Roman" w:hAnsi="Times New Roman" w:cs="Times New Roman"/>
          <w:spacing w:val="0"/>
          <w:sz w:val="24"/>
          <w:szCs w:val="24"/>
        </w:rPr>
      </w:pPr>
      <w:r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t xml:space="preserve">к решению </w:t>
      </w:r>
      <w:r w:rsidR="009623E4"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t xml:space="preserve">Совета </w:t>
      </w:r>
    </w:p>
    <w:p w:rsidR="009623E4" w:rsidRPr="004931ED" w:rsidRDefault="009623E4" w:rsidP="004931ED">
      <w:pPr>
        <w:pStyle w:val="30"/>
        <w:shd w:val="clear" w:color="auto" w:fill="auto"/>
        <w:tabs>
          <w:tab w:val="left" w:leader="underscore" w:pos="14062"/>
          <w:tab w:val="left" w:leader="underscore" w:pos="16405"/>
          <w:tab w:val="left" w:leader="underscore" w:pos="17624"/>
        </w:tabs>
        <w:spacing w:after="0" w:line="240" w:lineRule="auto"/>
        <w:ind w:firstLine="4536"/>
        <w:jc w:val="left"/>
        <w:rPr>
          <w:rFonts w:ascii="Times New Roman" w:hAnsi="Times New Roman" w:cs="Times New Roman"/>
          <w:i w:val="0"/>
          <w:iCs w:val="0"/>
          <w:spacing w:val="0"/>
          <w:sz w:val="24"/>
          <w:szCs w:val="24"/>
        </w:rPr>
      </w:pPr>
      <w:r w:rsidRPr="004931ED">
        <w:rPr>
          <w:rFonts w:ascii="Times New Roman" w:hAnsi="Times New Roman" w:cs="Times New Roman"/>
          <w:i w:val="0"/>
          <w:iCs w:val="0"/>
          <w:spacing w:val="0"/>
          <w:sz w:val="24"/>
          <w:szCs w:val="24"/>
        </w:rPr>
        <w:t xml:space="preserve">Балейского муниципального округа </w:t>
      </w:r>
    </w:p>
    <w:p w:rsidR="009623E4" w:rsidRPr="004931ED" w:rsidRDefault="009623E4" w:rsidP="004931ED">
      <w:pPr>
        <w:pStyle w:val="30"/>
        <w:shd w:val="clear" w:color="auto" w:fill="auto"/>
        <w:tabs>
          <w:tab w:val="left" w:leader="underscore" w:pos="14062"/>
          <w:tab w:val="left" w:leader="underscore" w:pos="16405"/>
          <w:tab w:val="left" w:leader="underscore" w:pos="17624"/>
        </w:tabs>
        <w:spacing w:after="0" w:line="240" w:lineRule="auto"/>
        <w:ind w:firstLine="4536"/>
        <w:jc w:val="left"/>
        <w:rPr>
          <w:rFonts w:ascii="Times New Roman" w:hAnsi="Times New Roman" w:cs="Times New Roman"/>
          <w:i w:val="0"/>
          <w:iCs w:val="0"/>
          <w:spacing w:val="0"/>
          <w:sz w:val="24"/>
          <w:szCs w:val="24"/>
        </w:rPr>
      </w:pPr>
      <w:r w:rsidRPr="004931ED">
        <w:rPr>
          <w:rFonts w:ascii="Times New Roman" w:hAnsi="Times New Roman" w:cs="Times New Roman"/>
          <w:i w:val="0"/>
          <w:iCs w:val="0"/>
          <w:spacing w:val="0"/>
          <w:sz w:val="24"/>
          <w:szCs w:val="24"/>
        </w:rPr>
        <w:t>Забайкальского края</w:t>
      </w:r>
    </w:p>
    <w:p w:rsidR="001423B0" w:rsidRDefault="004931ED" w:rsidP="004931ED">
      <w:pPr>
        <w:pStyle w:val="30"/>
        <w:shd w:val="clear" w:color="auto" w:fill="auto"/>
        <w:tabs>
          <w:tab w:val="left" w:leader="underscore" w:pos="14062"/>
          <w:tab w:val="left" w:leader="underscore" w:pos="16405"/>
          <w:tab w:val="left" w:leader="underscore" w:pos="17624"/>
        </w:tabs>
        <w:spacing w:after="0" w:line="240" w:lineRule="auto"/>
        <w:ind w:firstLine="4536"/>
        <w:jc w:val="left"/>
        <w:rPr>
          <w:rStyle w:val="326pt-1pt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326pt-1pt"/>
          <w:rFonts w:ascii="Times New Roman" w:hAnsi="Times New Roman" w:cs="Times New Roman"/>
          <w:spacing w:val="0"/>
          <w:sz w:val="24"/>
          <w:szCs w:val="24"/>
        </w:rPr>
        <w:t>от «24</w:t>
      </w:r>
      <w:r w:rsidR="001423B0"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t xml:space="preserve">» </w:t>
      </w:r>
      <w:r>
        <w:rPr>
          <w:rStyle w:val="326pt-1pt"/>
          <w:rFonts w:ascii="Times New Roman" w:hAnsi="Times New Roman" w:cs="Times New Roman"/>
          <w:spacing w:val="0"/>
          <w:sz w:val="24"/>
          <w:szCs w:val="24"/>
        </w:rPr>
        <w:t xml:space="preserve">февраля 2026 года </w:t>
      </w:r>
      <w:r w:rsidR="001423B0"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t>№</w:t>
      </w:r>
      <w:r w:rsidR="00F0640F">
        <w:rPr>
          <w:rStyle w:val="326pt-1pt"/>
          <w:rFonts w:ascii="Times New Roman" w:hAnsi="Times New Roman" w:cs="Times New Roman"/>
          <w:spacing w:val="0"/>
          <w:sz w:val="24"/>
          <w:szCs w:val="24"/>
        </w:rPr>
        <w:t xml:space="preserve"> 252</w:t>
      </w:r>
    </w:p>
    <w:p w:rsidR="001423B0" w:rsidRPr="004931ED" w:rsidRDefault="001423B0" w:rsidP="001423B0">
      <w:pPr>
        <w:pStyle w:val="10"/>
        <w:keepNext/>
        <w:keepLines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spacing w:val="0"/>
          <w:sz w:val="20"/>
          <w:szCs w:val="20"/>
        </w:rPr>
      </w:pPr>
      <w:bookmarkStart w:id="6" w:name="bookmark5"/>
    </w:p>
    <w:p w:rsidR="004931ED" w:rsidRPr="004931ED" w:rsidRDefault="004931ED" w:rsidP="001423B0">
      <w:pPr>
        <w:pStyle w:val="10"/>
        <w:keepNext/>
        <w:keepLines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pacing w:val="0"/>
          <w:sz w:val="20"/>
          <w:szCs w:val="20"/>
        </w:rPr>
      </w:pPr>
    </w:p>
    <w:p w:rsidR="001423B0" w:rsidRPr="00084301" w:rsidRDefault="001423B0" w:rsidP="009623E4">
      <w:pPr>
        <w:pStyle w:val="1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>Перечень организаций (объектов, мест)</w:t>
      </w:r>
      <w:r w:rsidRPr="00084301">
        <w:rPr>
          <w:rFonts w:ascii="Times New Roman" w:hAnsi="Times New Roman" w:cs="Times New Roman"/>
          <w:spacing w:val="0"/>
          <w:sz w:val="28"/>
          <w:szCs w:val="28"/>
        </w:rPr>
        <w:br/>
        <w:t xml:space="preserve">для отбывания осужденными наказаний в </w:t>
      </w:r>
      <w:proofErr w:type="gramStart"/>
      <w:r w:rsidRPr="00084301">
        <w:rPr>
          <w:rFonts w:ascii="Times New Roman" w:hAnsi="Times New Roman" w:cs="Times New Roman"/>
          <w:spacing w:val="0"/>
          <w:sz w:val="28"/>
          <w:szCs w:val="28"/>
        </w:rPr>
        <w:t>виде</w:t>
      </w:r>
      <w:proofErr w:type="gramEnd"/>
      <w:r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 обязательных </w:t>
      </w:r>
      <w:bookmarkEnd w:id="6"/>
      <w:r w:rsidR="00A86B37">
        <w:rPr>
          <w:rFonts w:ascii="Times New Roman" w:hAnsi="Times New Roman" w:cs="Times New Roman"/>
          <w:spacing w:val="0"/>
          <w:sz w:val="28"/>
          <w:szCs w:val="28"/>
        </w:rPr>
        <w:t>работ</w:t>
      </w:r>
    </w:p>
    <w:p w:rsidR="004931ED" w:rsidRPr="00084301" w:rsidRDefault="004931ED" w:rsidP="00084301">
      <w:pPr>
        <w:pStyle w:val="6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tbl>
      <w:tblPr>
        <w:tblOverlap w:val="never"/>
        <w:tblW w:w="929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2"/>
        <w:gridCol w:w="2977"/>
        <w:gridCol w:w="2151"/>
        <w:gridCol w:w="3748"/>
      </w:tblGrid>
      <w:tr w:rsidR="00084301" w:rsidRPr="00084301" w:rsidTr="004931ED">
        <w:trPr>
          <w:trHeight w:hRule="exact" w:val="201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301" w:rsidRPr="00084301" w:rsidRDefault="00084301" w:rsidP="001423B0">
            <w:pPr>
              <w:pStyle w:val="20"/>
              <w:framePr w:w="2092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84301">
              <w:rPr>
                <w:rStyle w:val="225pt"/>
                <w:rFonts w:ascii="Times New Roman" w:hAnsi="Times New Roman" w:cs="Times New Roman"/>
                <w:spacing w:val="0"/>
                <w:sz w:val="28"/>
                <w:szCs w:val="28"/>
              </w:rPr>
              <w:t>№</w:t>
            </w:r>
          </w:p>
          <w:p w:rsidR="00084301" w:rsidRPr="00084301" w:rsidRDefault="00084301" w:rsidP="001423B0">
            <w:pPr>
              <w:pStyle w:val="20"/>
              <w:framePr w:w="2092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84301">
              <w:rPr>
                <w:rStyle w:val="225pt"/>
                <w:rFonts w:ascii="Times New Roman" w:hAnsi="Times New Roman" w:cs="Times New Roman"/>
                <w:spacing w:val="0"/>
                <w:sz w:val="28"/>
                <w:szCs w:val="28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301" w:rsidRPr="00084301" w:rsidRDefault="00084301" w:rsidP="004931ED">
            <w:pPr>
              <w:pStyle w:val="20"/>
              <w:framePr w:w="20928" w:wrap="notBeside" w:vAnchor="text" w:hAnchor="text" w:xAlign="center" w:y="1"/>
              <w:shd w:val="clear" w:color="auto" w:fill="auto"/>
              <w:spacing w:line="240" w:lineRule="auto"/>
              <w:ind w:hanging="300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84301">
              <w:rPr>
                <w:rStyle w:val="225pt"/>
                <w:rFonts w:ascii="Times New Roman" w:hAnsi="Times New Roman" w:cs="Times New Roman"/>
                <w:spacing w:val="0"/>
                <w:sz w:val="28"/>
                <w:szCs w:val="28"/>
              </w:rPr>
              <w:t>Наименование</w:t>
            </w:r>
          </w:p>
          <w:p w:rsidR="00084301" w:rsidRPr="00084301" w:rsidRDefault="00084301" w:rsidP="004931ED">
            <w:pPr>
              <w:pStyle w:val="20"/>
              <w:framePr w:w="2092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84301">
              <w:rPr>
                <w:rStyle w:val="225pt"/>
                <w:rFonts w:ascii="Times New Roman" w:hAnsi="Times New Roman" w:cs="Times New Roman"/>
                <w:spacing w:val="0"/>
                <w:sz w:val="28"/>
                <w:szCs w:val="28"/>
              </w:rPr>
              <w:t>администрации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301" w:rsidRPr="00084301" w:rsidRDefault="00084301" w:rsidP="004931ED">
            <w:pPr>
              <w:pStyle w:val="20"/>
              <w:framePr w:w="2092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84301">
              <w:rPr>
                <w:rStyle w:val="225pt"/>
                <w:rFonts w:ascii="Times New Roman" w:hAnsi="Times New Roman" w:cs="Times New Roman"/>
                <w:spacing w:val="0"/>
                <w:sz w:val="28"/>
                <w:szCs w:val="28"/>
              </w:rPr>
              <w:t>Наименование</w:t>
            </w:r>
          </w:p>
          <w:p w:rsidR="00084301" w:rsidRPr="00084301" w:rsidRDefault="00084301" w:rsidP="004931ED">
            <w:pPr>
              <w:pStyle w:val="20"/>
              <w:framePr w:w="2092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84301">
              <w:rPr>
                <w:rStyle w:val="225pt"/>
                <w:rFonts w:ascii="Times New Roman" w:hAnsi="Times New Roman" w:cs="Times New Roman"/>
                <w:spacing w:val="0"/>
                <w:sz w:val="28"/>
                <w:szCs w:val="28"/>
              </w:rPr>
              <w:t>объекта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301" w:rsidRPr="00084301" w:rsidRDefault="004931ED" w:rsidP="004931ED">
            <w:pPr>
              <w:pStyle w:val="20"/>
              <w:framePr w:w="20928" w:wrap="notBeside" w:vAnchor="text" w:hAnchor="text" w:xAlign="center" w:y="1"/>
              <w:shd w:val="clear" w:color="auto" w:fill="auto"/>
              <w:spacing w:line="240" w:lineRule="auto"/>
              <w:ind w:hanging="1560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225pt"/>
                <w:rFonts w:ascii="Times New Roman" w:hAnsi="Times New Roman" w:cs="Times New Roman"/>
                <w:spacing w:val="0"/>
                <w:sz w:val="28"/>
                <w:szCs w:val="28"/>
              </w:rPr>
              <w:t>Адрес П</w:t>
            </w:r>
            <w:r w:rsidR="00084301" w:rsidRPr="00084301">
              <w:rPr>
                <w:rStyle w:val="225pt"/>
                <w:rFonts w:ascii="Times New Roman" w:hAnsi="Times New Roman" w:cs="Times New Roman"/>
                <w:spacing w:val="0"/>
                <w:sz w:val="28"/>
                <w:szCs w:val="28"/>
              </w:rPr>
              <w:t>редприятия, телефон</w:t>
            </w:r>
          </w:p>
        </w:tc>
      </w:tr>
      <w:tr w:rsidR="00084301" w:rsidRPr="00084301" w:rsidTr="004931ED">
        <w:trPr>
          <w:trHeight w:hRule="exact" w:val="2683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301" w:rsidRPr="004931ED" w:rsidRDefault="004931ED" w:rsidP="001423B0">
            <w:pPr>
              <w:pStyle w:val="20"/>
              <w:framePr w:w="2092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8"/>
                <w:szCs w:val="28"/>
              </w:rPr>
            </w:pPr>
            <w:r w:rsidRPr="004931ED">
              <w:rPr>
                <w:rStyle w:val="225pt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301" w:rsidRPr="00084301" w:rsidRDefault="00084301" w:rsidP="00084301">
            <w:pPr>
              <w:pStyle w:val="20"/>
              <w:framePr w:w="20928" w:wrap="notBeside" w:vAnchor="text" w:hAnchor="text" w:xAlign="center" w:y="1"/>
              <w:shd w:val="clear" w:color="auto" w:fill="auto"/>
              <w:spacing w:line="240" w:lineRule="auto"/>
              <w:ind w:left="300" w:hanging="300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proofErr w:type="gramStart"/>
            <w:r w:rsidRPr="00084301">
              <w:rPr>
                <w:rStyle w:val="225pt-1pt"/>
                <w:rFonts w:ascii="Times New Roman" w:hAnsi="Times New Roman" w:cs="Times New Roman"/>
                <w:i w:val="0"/>
                <w:iCs w:val="0"/>
                <w:spacing w:val="0"/>
                <w:sz w:val="28"/>
                <w:szCs w:val="28"/>
              </w:rPr>
              <w:t xml:space="preserve">Например, Ундинская сельская администрация Балейского муниципального округа Забайкальского края </w:t>
            </w:r>
            <w:proofErr w:type="gram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301" w:rsidRPr="00084301" w:rsidRDefault="00084301" w:rsidP="001423B0">
            <w:pPr>
              <w:pStyle w:val="20"/>
              <w:framePr w:w="2092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84301">
              <w:rPr>
                <w:rStyle w:val="225pt-1pt"/>
                <w:rFonts w:ascii="Times New Roman" w:hAnsi="Times New Roman" w:cs="Times New Roman"/>
                <w:i w:val="0"/>
                <w:iCs w:val="0"/>
                <w:spacing w:val="0"/>
                <w:sz w:val="28"/>
                <w:szCs w:val="28"/>
              </w:rPr>
              <w:t>Ундинская сельская администрация Балейского муниципального округа Забайкальского края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301" w:rsidRPr="00084301" w:rsidRDefault="00084301" w:rsidP="001423B0">
            <w:pPr>
              <w:pStyle w:val="20"/>
              <w:framePr w:w="2092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84301">
              <w:rPr>
                <w:rStyle w:val="225pt-1pt"/>
                <w:rFonts w:ascii="Times New Roman" w:hAnsi="Times New Roman" w:cs="Times New Roman"/>
                <w:i w:val="0"/>
                <w:iCs w:val="0"/>
                <w:spacing w:val="0"/>
                <w:sz w:val="28"/>
                <w:szCs w:val="28"/>
              </w:rPr>
              <w:t>673441, Забайкальский край, Балейский муниципальный округ, с. Унда,</w:t>
            </w:r>
          </w:p>
          <w:p w:rsidR="00084301" w:rsidRPr="00084301" w:rsidRDefault="00084301" w:rsidP="001423B0">
            <w:pPr>
              <w:pStyle w:val="20"/>
              <w:framePr w:w="2092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Style w:val="225pt-1pt"/>
                <w:rFonts w:ascii="Times New Roman" w:hAnsi="Times New Roman" w:cs="Times New Roman"/>
                <w:i w:val="0"/>
                <w:iCs w:val="0"/>
                <w:spacing w:val="0"/>
                <w:sz w:val="28"/>
                <w:szCs w:val="28"/>
              </w:rPr>
            </w:pPr>
            <w:r w:rsidRPr="00084301">
              <w:rPr>
                <w:rStyle w:val="225pt-1pt"/>
                <w:rFonts w:ascii="Times New Roman" w:hAnsi="Times New Roman" w:cs="Times New Roman"/>
                <w:i w:val="0"/>
                <w:iCs w:val="0"/>
                <w:spacing w:val="0"/>
                <w:sz w:val="28"/>
                <w:szCs w:val="28"/>
              </w:rPr>
              <w:t xml:space="preserve">ул. Блинникова, 15 </w:t>
            </w:r>
          </w:p>
          <w:p w:rsidR="00084301" w:rsidRPr="00084301" w:rsidRDefault="00084301" w:rsidP="001423B0">
            <w:pPr>
              <w:pStyle w:val="20"/>
              <w:framePr w:w="2092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84301">
              <w:rPr>
                <w:rStyle w:val="225pt-1pt"/>
                <w:rFonts w:ascii="Times New Roman" w:hAnsi="Times New Roman" w:cs="Times New Roman"/>
                <w:i w:val="0"/>
                <w:iCs w:val="0"/>
                <w:spacing w:val="0"/>
                <w:sz w:val="28"/>
                <w:szCs w:val="28"/>
              </w:rPr>
              <w:t>тел. :8 (30-232) 55-6-23</w:t>
            </w:r>
          </w:p>
        </w:tc>
      </w:tr>
    </w:tbl>
    <w:p w:rsidR="004931ED" w:rsidRDefault="004931ED" w:rsidP="001423B0">
      <w:pPr>
        <w:pStyle w:val="30"/>
        <w:shd w:val="clear" w:color="auto" w:fill="auto"/>
        <w:tabs>
          <w:tab w:val="left" w:leader="underscore" w:pos="14062"/>
          <w:tab w:val="left" w:leader="underscore" w:pos="16405"/>
          <w:tab w:val="left" w:leader="underscore" w:pos="17624"/>
        </w:tabs>
        <w:spacing w:after="0" w:line="240" w:lineRule="auto"/>
        <w:ind w:firstLine="1420"/>
        <w:jc w:val="right"/>
        <w:rPr>
          <w:rStyle w:val="326pt-1pt"/>
          <w:rFonts w:ascii="Times New Roman" w:hAnsi="Times New Roman" w:cs="Times New Roman"/>
          <w:spacing w:val="0"/>
          <w:sz w:val="28"/>
          <w:szCs w:val="28"/>
        </w:rPr>
      </w:pPr>
    </w:p>
    <w:p w:rsidR="004931ED" w:rsidRDefault="004931ED">
      <w:pPr>
        <w:rPr>
          <w:rStyle w:val="326pt-1pt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>
        <w:rPr>
          <w:rStyle w:val="326pt-1pt"/>
          <w:rFonts w:ascii="Times New Roman" w:hAnsi="Times New Roman" w:cs="Times New Roman"/>
          <w:spacing w:val="0"/>
          <w:sz w:val="28"/>
          <w:szCs w:val="28"/>
        </w:rPr>
        <w:br w:type="page"/>
      </w:r>
    </w:p>
    <w:p w:rsidR="001423B0" w:rsidRPr="004931ED" w:rsidRDefault="001423B0" w:rsidP="004931ED">
      <w:pPr>
        <w:pStyle w:val="30"/>
        <w:shd w:val="clear" w:color="auto" w:fill="auto"/>
        <w:tabs>
          <w:tab w:val="left" w:leader="underscore" w:pos="14062"/>
          <w:tab w:val="left" w:leader="underscore" w:pos="16405"/>
          <w:tab w:val="left" w:leader="underscore" w:pos="17624"/>
        </w:tabs>
        <w:spacing w:after="0" w:line="240" w:lineRule="auto"/>
        <w:ind w:firstLine="4536"/>
        <w:jc w:val="left"/>
        <w:rPr>
          <w:rStyle w:val="326pt-1pt"/>
          <w:rFonts w:ascii="Times New Roman" w:hAnsi="Times New Roman" w:cs="Times New Roman"/>
          <w:spacing w:val="0"/>
          <w:sz w:val="24"/>
          <w:szCs w:val="24"/>
        </w:rPr>
      </w:pPr>
      <w:r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lastRenderedPageBreak/>
        <w:t>П</w:t>
      </w:r>
      <w:r w:rsidR="00084301"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t>риложение</w:t>
      </w:r>
      <w:r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t xml:space="preserve"> № 2</w:t>
      </w:r>
    </w:p>
    <w:p w:rsidR="00084301" w:rsidRPr="004931ED" w:rsidRDefault="001423B0" w:rsidP="004931ED">
      <w:pPr>
        <w:pStyle w:val="30"/>
        <w:shd w:val="clear" w:color="auto" w:fill="auto"/>
        <w:tabs>
          <w:tab w:val="left" w:leader="underscore" w:pos="14062"/>
          <w:tab w:val="left" w:leader="underscore" w:pos="16405"/>
          <w:tab w:val="left" w:leader="underscore" w:pos="17624"/>
        </w:tabs>
        <w:spacing w:after="0" w:line="240" w:lineRule="auto"/>
        <w:ind w:firstLine="4536"/>
        <w:jc w:val="left"/>
        <w:rPr>
          <w:rFonts w:ascii="Times New Roman" w:hAnsi="Times New Roman" w:cs="Times New Roman"/>
          <w:i w:val="0"/>
          <w:iCs w:val="0"/>
          <w:spacing w:val="0"/>
          <w:sz w:val="24"/>
          <w:szCs w:val="24"/>
        </w:rPr>
      </w:pPr>
      <w:r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t xml:space="preserve">к решению </w:t>
      </w:r>
      <w:r w:rsidR="00084301" w:rsidRPr="004931ED">
        <w:rPr>
          <w:rFonts w:ascii="Times New Roman" w:hAnsi="Times New Roman" w:cs="Times New Roman"/>
          <w:i w:val="0"/>
          <w:iCs w:val="0"/>
          <w:spacing w:val="0"/>
          <w:sz w:val="24"/>
          <w:szCs w:val="24"/>
        </w:rPr>
        <w:t xml:space="preserve">Совета </w:t>
      </w:r>
    </w:p>
    <w:p w:rsidR="00084301" w:rsidRPr="004931ED" w:rsidRDefault="00084301" w:rsidP="004931ED">
      <w:pPr>
        <w:pStyle w:val="30"/>
        <w:shd w:val="clear" w:color="auto" w:fill="auto"/>
        <w:tabs>
          <w:tab w:val="left" w:leader="underscore" w:pos="14062"/>
          <w:tab w:val="left" w:leader="underscore" w:pos="16405"/>
          <w:tab w:val="left" w:leader="underscore" w:pos="17624"/>
        </w:tabs>
        <w:spacing w:after="0" w:line="240" w:lineRule="auto"/>
        <w:ind w:firstLine="4536"/>
        <w:jc w:val="left"/>
        <w:rPr>
          <w:rFonts w:ascii="Times New Roman" w:hAnsi="Times New Roman" w:cs="Times New Roman"/>
          <w:i w:val="0"/>
          <w:iCs w:val="0"/>
          <w:spacing w:val="0"/>
          <w:sz w:val="24"/>
          <w:szCs w:val="24"/>
        </w:rPr>
      </w:pPr>
      <w:r w:rsidRPr="004931ED">
        <w:rPr>
          <w:rFonts w:ascii="Times New Roman" w:hAnsi="Times New Roman" w:cs="Times New Roman"/>
          <w:i w:val="0"/>
          <w:iCs w:val="0"/>
          <w:spacing w:val="0"/>
          <w:sz w:val="24"/>
          <w:szCs w:val="24"/>
        </w:rPr>
        <w:t xml:space="preserve">Балейского муниципального округа </w:t>
      </w:r>
    </w:p>
    <w:p w:rsidR="001423B0" w:rsidRPr="004931ED" w:rsidRDefault="00084301" w:rsidP="004931ED">
      <w:pPr>
        <w:pStyle w:val="30"/>
        <w:shd w:val="clear" w:color="auto" w:fill="auto"/>
        <w:tabs>
          <w:tab w:val="left" w:leader="underscore" w:pos="14062"/>
          <w:tab w:val="left" w:leader="underscore" w:pos="16405"/>
          <w:tab w:val="left" w:leader="underscore" w:pos="17624"/>
        </w:tabs>
        <w:spacing w:after="0" w:line="240" w:lineRule="auto"/>
        <w:ind w:firstLine="4536"/>
        <w:jc w:val="left"/>
        <w:rPr>
          <w:rFonts w:ascii="Times New Roman" w:hAnsi="Times New Roman" w:cs="Times New Roman"/>
          <w:i w:val="0"/>
          <w:iCs w:val="0"/>
          <w:spacing w:val="0"/>
          <w:sz w:val="24"/>
          <w:szCs w:val="24"/>
        </w:rPr>
      </w:pPr>
      <w:r w:rsidRPr="004931ED">
        <w:rPr>
          <w:rFonts w:ascii="Times New Roman" w:hAnsi="Times New Roman" w:cs="Times New Roman"/>
          <w:i w:val="0"/>
          <w:iCs w:val="0"/>
          <w:spacing w:val="0"/>
          <w:sz w:val="24"/>
          <w:szCs w:val="24"/>
        </w:rPr>
        <w:t>Забайкальского края</w:t>
      </w:r>
    </w:p>
    <w:p w:rsidR="001423B0" w:rsidRPr="004931ED" w:rsidRDefault="004931ED" w:rsidP="004931ED">
      <w:pPr>
        <w:pStyle w:val="30"/>
        <w:shd w:val="clear" w:color="auto" w:fill="auto"/>
        <w:tabs>
          <w:tab w:val="left" w:leader="underscore" w:pos="14062"/>
          <w:tab w:val="left" w:leader="underscore" w:pos="16405"/>
          <w:tab w:val="left" w:leader="underscore" w:pos="17624"/>
        </w:tabs>
        <w:spacing w:after="0" w:line="240" w:lineRule="auto"/>
        <w:ind w:firstLine="4536"/>
        <w:jc w:val="left"/>
        <w:rPr>
          <w:rFonts w:ascii="Times New Roman" w:hAnsi="Times New Roman" w:cs="Times New Roman"/>
          <w:i w:val="0"/>
          <w:iCs w:val="0"/>
          <w:spacing w:val="0"/>
          <w:sz w:val="24"/>
          <w:szCs w:val="24"/>
        </w:rPr>
      </w:pPr>
      <w:r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t>от «24</w:t>
      </w:r>
      <w:r w:rsidR="001423B0"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t xml:space="preserve">» </w:t>
      </w:r>
      <w:r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t xml:space="preserve">февраля </w:t>
      </w:r>
      <w:r w:rsidR="001423B0" w:rsidRPr="004931ED">
        <w:rPr>
          <w:rStyle w:val="326pt-1pt"/>
          <w:rFonts w:ascii="Times New Roman" w:hAnsi="Times New Roman" w:cs="Times New Roman"/>
          <w:spacing w:val="0"/>
          <w:sz w:val="24"/>
          <w:szCs w:val="24"/>
        </w:rPr>
        <w:t>2026 года №</w:t>
      </w:r>
      <w:r w:rsidR="00F0640F">
        <w:rPr>
          <w:rStyle w:val="326pt-1pt"/>
          <w:rFonts w:ascii="Times New Roman" w:hAnsi="Times New Roman" w:cs="Times New Roman"/>
          <w:spacing w:val="0"/>
          <w:sz w:val="24"/>
          <w:szCs w:val="24"/>
        </w:rPr>
        <w:t xml:space="preserve"> 252</w:t>
      </w:r>
    </w:p>
    <w:p w:rsidR="001423B0" w:rsidRPr="004931ED" w:rsidRDefault="001423B0" w:rsidP="001423B0">
      <w:pPr>
        <w:pStyle w:val="1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pacing w:val="0"/>
          <w:sz w:val="20"/>
          <w:szCs w:val="20"/>
        </w:rPr>
      </w:pPr>
      <w:bookmarkStart w:id="7" w:name="bookmark6"/>
    </w:p>
    <w:p w:rsidR="001423B0" w:rsidRPr="004931ED" w:rsidRDefault="001423B0" w:rsidP="001423B0">
      <w:pPr>
        <w:pStyle w:val="1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pacing w:val="0"/>
          <w:sz w:val="20"/>
          <w:szCs w:val="20"/>
        </w:rPr>
      </w:pPr>
    </w:p>
    <w:p w:rsidR="001423B0" w:rsidRPr="00084301" w:rsidRDefault="001423B0" w:rsidP="004931ED">
      <w:pPr>
        <w:pStyle w:val="1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>ЗАЯВЛЕНИЕ</w:t>
      </w:r>
      <w:bookmarkEnd w:id="7"/>
    </w:p>
    <w:p w:rsidR="001423B0" w:rsidRDefault="001423B0" w:rsidP="004931ED">
      <w:pPr>
        <w:pStyle w:val="60"/>
        <w:shd w:val="clear" w:color="auto" w:fill="auto"/>
        <w:spacing w:before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>о включении в перечень организаций (объектов, мест) для отбывания осужденными наказаний в виде обязательных работ</w:t>
      </w:r>
    </w:p>
    <w:p w:rsidR="004931ED" w:rsidRPr="00084301" w:rsidRDefault="004931ED" w:rsidP="004931ED">
      <w:pPr>
        <w:pStyle w:val="60"/>
        <w:shd w:val="clear" w:color="auto" w:fill="auto"/>
        <w:spacing w:before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</w:p>
    <w:p w:rsidR="001423B0" w:rsidRPr="004931ED" w:rsidRDefault="004931ED" w:rsidP="004931ED">
      <w:pPr>
        <w:pStyle w:val="60"/>
        <w:shd w:val="clear" w:color="auto" w:fill="auto"/>
        <w:tabs>
          <w:tab w:val="left" w:pos="709"/>
        </w:tabs>
        <w:spacing w:before="0" w:line="240" w:lineRule="auto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         </w:t>
      </w:r>
      <w:r w:rsidR="001423B0" w:rsidRPr="004931ED">
        <w:rPr>
          <w:rFonts w:ascii="Times New Roman" w:hAnsi="Times New Roman" w:cs="Times New Roman"/>
          <w:b w:val="0"/>
          <w:spacing w:val="0"/>
          <w:sz w:val="28"/>
          <w:szCs w:val="28"/>
        </w:rPr>
        <w:t>На основании настоящего заявления прошу включить</w:t>
      </w:r>
      <w:r>
        <w:rPr>
          <w:rFonts w:ascii="Times New Roman" w:hAnsi="Times New Roman" w:cs="Times New Roman"/>
          <w:b w:val="0"/>
          <w:spacing w:val="0"/>
          <w:sz w:val="28"/>
          <w:szCs w:val="28"/>
        </w:rPr>
        <w:t>_________________________________________________________</w:t>
      </w:r>
    </w:p>
    <w:p w:rsidR="001423B0" w:rsidRPr="00084301" w:rsidRDefault="004931ED" w:rsidP="004931ED">
      <w:pPr>
        <w:pStyle w:val="1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i w:val="0"/>
          <w:iCs w:val="0"/>
          <w:spacing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pacing w:val="0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i w:val="0"/>
          <w:iCs w:val="0"/>
          <w:spacing w:val="0"/>
          <w:sz w:val="20"/>
          <w:szCs w:val="20"/>
        </w:rPr>
        <w:tab/>
      </w:r>
      <w:r>
        <w:rPr>
          <w:rFonts w:ascii="Times New Roman" w:hAnsi="Times New Roman" w:cs="Times New Roman"/>
          <w:i w:val="0"/>
          <w:iCs w:val="0"/>
          <w:spacing w:val="0"/>
          <w:sz w:val="20"/>
          <w:szCs w:val="20"/>
        </w:rPr>
        <w:tab/>
      </w:r>
      <w:r w:rsidR="001423B0" w:rsidRPr="00084301">
        <w:rPr>
          <w:rFonts w:ascii="Times New Roman" w:hAnsi="Times New Roman" w:cs="Times New Roman"/>
          <w:i w:val="0"/>
          <w:iCs w:val="0"/>
          <w:spacing w:val="0"/>
          <w:sz w:val="20"/>
          <w:szCs w:val="20"/>
        </w:rPr>
        <w:t>(полное наименование организации, индивидуального предпринимателя)</w:t>
      </w:r>
    </w:p>
    <w:p w:rsidR="001423B0" w:rsidRPr="00084301" w:rsidRDefault="001423B0" w:rsidP="004931ED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в перечень </w:t>
      </w:r>
      <w:r w:rsidR="00497D44" w:rsidRPr="00084301">
        <w:rPr>
          <w:rFonts w:ascii="Times New Roman" w:hAnsi="Times New Roman" w:cs="Times New Roman"/>
          <w:spacing w:val="0"/>
          <w:sz w:val="28"/>
          <w:szCs w:val="28"/>
        </w:rPr>
        <w:t>организаций (объектов, мест),</w:t>
      </w:r>
      <w:r w:rsidRPr="00084301">
        <w:rPr>
          <w:rFonts w:ascii="Times New Roman" w:hAnsi="Times New Roman" w:cs="Times New Roman"/>
          <w:spacing w:val="0"/>
          <w:sz w:val="28"/>
          <w:szCs w:val="28"/>
        </w:rPr>
        <w:t xml:space="preserve"> в которых лица, которым назначено наказание в виде обязательных работ, отбывают наказание.</w:t>
      </w:r>
    </w:p>
    <w:p w:rsidR="001423B0" w:rsidRPr="004931ED" w:rsidRDefault="001423B0" w:rsidP="004931ED">
      <w:pPr>
        <w:pStyle w:val="130"/>
        <w:shd w:val="clear" w:color="auto" w:fill="auto"/>
        <w:tabs>
          <w:tab w:val="left" w:leader="underscore" w:pos="6720"/>
        </w:tabs>
        <w:spacing w:before="0" w:after="0" w:line="240" w:lineRule="auto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4931ED">
        <w:rPr>
          <w:rFonts w:ascii="Times New Roman" w:hAnsi="Times New Roman" w:cs="Times New Roman"/>
          <w:b w:val="0"/>
          <w:spacing w:val="0"/>
          <w:sz w:val="28"/>
          <w:szCs w:val="28"/>
        </w:rPr>
        <w:t>Копии документов на ______</w:t>
      </w:r>
      <w:proofErr w:type="gramStart"/>
      <w:r w:rsidRPr="004931ED">
        <w:rPr>
          <w:rFonts w:ascii="Times New Roman" w:hAnsi="Times New Roman" w:cs="Times New Roman"/>
          <w:b w:val="0"/>
          <w:spacing w:val="0"/>
          <w:sz w:val="28"/>
          <w:szCs w:val="28"/>
        </w:rPr>
        <w:t>л</w:t>
      </w:r>
      <w:proofErr w:type="gramEnd"/>
      <w:r w:rsidRPr="004931ED">
        <w:rPr>
          <w:rFonts w:ascii="Times New Roman" w:hAnsi="Times New Roman" w:cs="Times New Roman"/>
          <w:b w:val="0"/>
          <w:spacing w:val="0"/>
          <w:sz w:val="28"/>
          <w:szCs w:val="28"/>
        </w:rPr>
        <w:t>. в 1 экз. прилагаю.</w:t>
      </w:r>
    </w:p>
    <w:p w:rsidR="004931ED" w:rsidRPr="004931ED" w:rsidRDefault="004931ED" w:rsidP="001423B0">
      <w:pPr>
        <w:pStyle w:val="20"/>
        <w:shd w:val="clear" w:color="auto" w:fill="auto"/>
        <w:tabs>
          <w:tab w:val="left" w:leader="underscore" w:pos="2582"/>
          <w:tab w:val="left" w:leader="underscore" w:pos="5635"/>
        </w:tabs>
        <w:spacing w:line="240" w:lineRule="auto"/>
        <w:rPr>
          <w:rFonts w:ascii="Times New Roman" w:hAnsi="Times New Roman" w:cs="Times New Roman"/>
          <w:spacing w:val="0"/>
          <w:sz w:val="20"/>
          <w:szCs w:val="20"/>
        </w:rPr>
      </w:pPr>
    </w:p>
    <w:p w:rsidR="004931ED" w:rsidRPr="004931ED" w:rsidRDefault="004931ED" w:rsidP="001423B0">
      <w:pPr>
        <w:pStyle w:val="20"/>
        <w:shd w:val="clear" w:color="auto" w:fill="auto"/>
        <w:tabs>
          <w:tab w:val="left" w:leader="underscore" w:pos="2582"/>
          <w:tab w:val="left" w:leader="underscore" w:pos="5635"/>
        </w:tabs>
        <w:spacing w:line="240" w:lineRule="auto"/>
        <w:rPr>
          <w:rFonts w:ascii="Times New Roman" w:hAnsi="Times New Roman" w:cs="Times New Roman"/>
          <w:spacing w:val="0"/>
          <w:sz w:val="20"/>
          <w:szCs w:val="20"/>
        </w:rPr>
      </w:pPr>
    </w:p>
    <w:p w:rsidR="004931ED" w:rsidRPr="004931ED" w:rsidRDefault="004931ED" w:rsidP="001423B0">
      <w:pPr>
        <w:pStyle w:val="20"/>
        <w:shd w:val="clear" w:color="auto" w:fill="auto"/>
        <w:tabs>
          <w:tab w:val="left" w:leader="underscore" w:pos="2582"/>
          <w:tab w:val="left" w:leader="underscore" w:pos="5635"/>
        </w:tabs>
        <w:spacing w:line="240" w:lineRule="auto"/>
        <w:rPr>
          <w:rFonts w:ascii="Times New Roman" w:hAnsi="Times New Roman" w:cs="Times New Roman"/>
          <w:spacing w:val="0"/>
          <w:sz w:val="20"/>
          <w:szCs w:val="20"/>
        </w:rPr>
      </w:pPr>
    </w:p>
    <w:p w:rsidR="001423B0" w:rsidRPr="00084301" w:rsidRDefault="001423B0" w:rsidP="001423B0">
      <w:pPr>
        <w:pStyle w:val="20"/>
        <w:shd w:val="clear" w:color="auto" w:fill="auto"/>
        <w:tabs>
          <w:tab w:val="left" w:leader="underscore" w:pos="2582"/>
          <w:tab w:val="left" w:leader="underscore" w:pos="5635"/>
        </w:tabs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>Дата:«_____»</w:t>
      </w:r>
      <w:r w:rsidRPr="00084301">
        <w:rPr>
          <w:rFonts w:ascii="Times New Roman" w:hAnsi="Times New Roman" w:cs="Times New Roman"/>
          <w:spacing w:val="0"/>
          <w:sz w:val="28"/>
          <w:szCs w:val="28"/>
        </w:rPr>
        <w:tab/>
        <w:t>2026 года.</w:t>
      </w:r>
    </w:p>
    <w:p w:rsidR="001423B0" w:rsidRPr="00084301" w:rsidRDefault="001423B0" w:rsidP="001423B0">
      <w:pPr>
        <w:pStyle w:val="20"/>
        <w:shd w:val="clear" w:color="auto" w:fill="auto"/>
        <w:tabs>
          <w:tab w:val="left" w:leader="underscore" w:pos="16157"/>
          <w:tab w:val="left" w:leader="underscore" w:pos="20160"/>
        </w:tabs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084301">
        <w:rPr>
          <w:rFonts w:ascii="Times New Roman" w:hAnsi="Times New Roman" w:cs="Times New Roman"/>
          <w:spacing w:val="0"/>
          <w:sz w:val="28"/>
          <w:szCs w:val="28"/>
        </w:rPr>
        <w:t>Заявитель (уполномоченный представитель):</w:t>
      </w:r>
      <w:r w:rsidR="00497D44">
        <w:rPr>
          <w:rFonts w:ascii="Times New Roman" w:hAnsi="Times New Roman" w:cs="Times New Roman"/>
          <w:spacing w:val="0"/>
          <w:sz w:val="28"/>
          <w:szCs w:val="28"/>
        </w:rPr>
        <w:t>____________________________</w:t>
      </w:r>
    </w:p>
    <w:p w:rsidR="001423B0" w:rsidRPr="00497D44" w:rsidRDefault="00497D44" w:rsidP="001423B0">
      <w:pPr>
        <w:pStyle w:val="120"/>
        <w:shd w:val="clear" w:color="auto" w:fill="auto"/>
        <w:spacing w:before="0" w:after="0" w:line="240" w:lineRule="auto"/>
        <w:ind w:firstLine="40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pacing w:val="0"/>
          <w:sz w:val="20"/>
          <w:szCs w:val="20"/>
        </w:rPr>
        <w:t xml:space="preserve">                                                                                                       </w:t>
      </w:r>
      <w:r w:rsidR="001423B0" w:rsidRPr="00497D44">
        <w:rPr>
          <w:rFonts w:ascii="Times New Roman" w:hAnsi="Times New Roman" w:cs="Times New Roman"/>
          <w:i w:val="0"/>
          <w:iCs w:val="0"/>
          <w:spacing w:val="0"/>
          <w:sz w:val="20"/>
          <w:szCs w:val="20"/>
        </w:rPr>
        <w:t>(подпись) (Ф.И.О. отчество при наличи</w:t>
      </w:r>
      <w:r w:rsidR="0037456B" w:rsidRPr="00497D44">
        <w:rPr>
          <w:rFonts w:ascii="Times New Roman" w:hAnsi="Times New Roman" w:cs="Times New Roman"/>
          <w:i w:val="0"/>
          <w:iCs w:val="0"/>
          <w:spacing w:val="0"/>
          <w:sz w:val="20"/>
          <w:szCs w:val="20"/>
        </w:rPr>
        <w:t>и)</w:t>
      </w:r>
    </w:p>
    <w:p w:rsidR="001423B0" w:rsidRDefault="001423B0" w:rsidP="001423B0">
      <w:pPr>
        <w:pStyle w:val="30"/>
        <w:shd w:val="clear" w:color="auto" w:fill="auto"/>
        <w:spacing w:after="0" w:line="240" w:lineRule="auto"/>
        <w:jc w:val="left"/>
        <w:rPr>
          <w:rFonts w:ascii="PT Astra Serif" w:hAnsi="PT Astra Serif"/>
          <w:spacing w:val="0"/>
          <w:sz w:val="28"/>
          <w:szCs w:val="28"/>
        </w:rPr>
      </w:pPr>
    </w:p>
    <w:p w:rsidR="001423B0" w:rsidRDefault="00497D44" w:rsidP="00497D44">
      <w:pPr>
        <w:pStyle w:val="30"/>
        <w:shd w:val="clear" w:color="auto" w:fill="auto"/>
        <w:tabs>
          <w:tab w:val="left" w:pos="3405"/>
        </w:tabs>
        <w:spacing w:after="0" w:line="240" w:lineRule="auto"/>
        <w:rPr>
          <w:rFonts w:ascii="PT Astra Serif" w:hAnsi="PT Astra Serif"/>
          <w:spacing w:val="0"/>
          <w:sz w:val="28"/>
          <w:szCs w:val="28"/>
        </w:rPr>
      </w:pPr>
      <w:r>
        <w:rPr>
          <w:rFonts w:ascii="PT Astra Serif" w:hAnsi="PT Astra Serif"/>
          <w:spacing w:val="0"/>
          <w:sz w:val="28"/>
          <w:szCs w:val="28"/>
        </w:rPr>
        <w:t>_____________________________________</w:t>
      </w:r>
    </w:p>
    <w:sectPr w:rsidR="001423B0" w:rsidSect="000843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C2C" w:rsidRDefault="00ED5C2C" w:rsidP="0084282D">
      <w:pPr>
        <w:spacing w:after="0" w:line="240" w:lineRule="auto"/>
      </w:pPr>
      <w:r>
        <w:separator/>
      </w:r>
    </w:p>
  </w:endnote>
  <w:endnote w:type="continuationSeparator" w:id="0">
    <w:p w:rsidR="00ED5C2C" w:rsidRDefault="00ED5C2C" w:rsidP="00842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C2C" w:rsidRDefault="00ED5C2C" w:rsidP="0084282D">
      <w:pPr>
        <w:spacing w:after="0" w:line="240" w:lineRule="auto"/>
      </w:pPr>
      <w:r>
        <w:separator/>
      </w:r>
    </w:p>
  </w:footnote>
  <w:footnote w:type="continuationSeparator" w:id="0">
    <w:p w:rsidR="00ED5C2C" w:rsidRDefault="00ED5C2C" w:rsidP="00842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B1AE3"/>
    <w:multiLevelType w:val="multilevel"/>
    <w:tmpl w:val="EB7ECB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4AD16A41"/>
    <w:multiLevelType w:val="multilevel"/>
    <w:tmpl w:val="E8AE0CE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6DD30B51"/>
    <w:multiLevelType w:val="multilevel"/>
    <w:tmpl w:val="A078BA6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7E9B5C18"/>
    <w:multiLevelType w:val="multilevel"/>
    <w:tmpl w:val="ACFE2B6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82D"/>
    <w:rsid w:val="00014A8E"/>
    <w:rsid w:val="00084301"/>
    <w:rsid w:val="001423B0"/>
    <w:rsid w:val="00167F25"/>
    <w:rsid w:val="00223733"/>
    <w:rsid w:val="00237105"/>
    <w:rsid w:val="0037456B"/>
    <w:rsid w:val="003C4875"/>
    <w:rsid w:val="004931ED"/>
    <w:rsid w:val="00497D44"/>
    <w:rsid w:val="004A54B3"/>
    <w:rsid w:val="00524A23"/>
    <w:rsid w:val="00562FC2"/>
    <w:rsid w:val="00573679"/>
    <w:rsid w:val="005E6379"/>
    <w:rsid w:val="006035C4"/>
    <w:rsid w:val="00663A58"/>
    <w:rsid w:val="00680A4A"/>
    <w:rsid w:val="006E7663"/>
    <w:rsid w:val="007115CE"/>
    <w:rsid w:val="00730437"/>
    <w:rsid w:val="007D5A61"/>
    <w:rsid w:val="007E7060"/>
    <w:rsid w:val="0080234A"/>
    <w:rsid w:val="0084282D"/>
    <w:rsid w:val="008B1260"/>
    <w:rsid w:val="008B4FDC"/>
    <w:rsid w:val="008F159F"/>
    <w:rsid w:val="009061CD"/>
    <w:rsid w:val="009623E4"/>
    <w:rsid w:val="00A544B1"/>
    <w:rsid w:val="00A816B7"/>
    <w:rsid w:val="00A86B37"/>
    <w:rsid w:val="00AB73E6"/>
    <w:rsid w:val="00BA71EF"/>
    <w:rsid w:val="00CA0AC7"/>
    <w:rsid w:val="00CB6181"/>
    <w:rsid w:val="00D80BA0"/>
    <w:rsid w:val="00E06299"/>
    <w:rsid w:val="00E20769"/>
    <w:rsid w:val="00E33075"/>
    <w:rsid w:val="00E53FCC"/>
    <w:rsid w:val="00ED5C2C"/>
    <w:rsid w:val="00F0640F"/>
    <w:rsid w:val="00FB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2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4282D"/>
    <w:rPr>
      <w:rFonts w:ascii="Microsoft Sans Serif" w:eastAsia="Microsoft Sans Serif" w:hAnsi="Microsoft Sans Serif" w:cs="Microsoft Sans Serif"/>
      <w:i/>
      <w:iCs/>
      <w:spacing w:val="-50"/>
      <w:sz w:val="54"/>
      <w:szCs w:val="54"/>
      <w:shd w:val="clear" w:color="auto" w:fill="FFFFFF"/>
    </w:rPr>
  </w:style>
  <w:style w:type="character" w:customStyle="1" w:styleId="1">
    <w:name w:val="Заголовок №1_"/>
    <w:basedOn w:val="a0"/>
    <w:link w:val="10"/>
    <w:rsid w:val="0084282D"/>
    <w:rPr>
      <w:rFonts w:ascii="Microsoft Sans Serif" w:eastAsia="Microsoft Sans Serif" w:hAnsi="Microsoft Sans Serif" w:cs="Microsoft Sans Serif"/>
      <w:b/>
      <w:bCs/>
      <w:spacing w:val="-30"/>
      <w:sz w:val="54"/>
      <w:szCs w:val="5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4282D"/>
    <w:rPr>
      <w:rFonts w:ascii="Microsoft Sans Serif" w:eastAsia="Microsoft Sans Serif" w:hAnsi="Microsoft Sans Serif" w:cs="Microsoft Sans Serif"/>
      <w:b/>
      <w:bCs/>
      <w:spacing w:val="-30"/>
      <w:sz w:val="54"/>
      <w:szCs w:val="54"/>
      <w:shd w:val="clear" w:color="auto" w:fill="FFFFFF"/>
    </w:rPr>
  </w:style>
  <w:style w:type="character" w:customStyle="1" w:styleId="6FranklinGothicDemi28pt-2pt">
    <w:name w:val="Основной текст (6) + Franklin Gothic Demi;28 pt;Не полужирный;Курсив;Интервал -2 pt"/>
    <w:basedOn w:val="6"/>
    <w:rsid w:val="0084282D"/>
    <w:rPr>
      <w:rFonts w:ascii="Franklin Gothic Demi" w:eastAsia="Franklin Gothic Demi" w:hAnsi="Franklin Gothic Demi" w:cs="Franklin Gothic Demi"/>
      <w:b/>
      <w:bCs/>
      <w:i/>
      <w:iCs/>
      <w:color w:val="000000"/>
      <w:spacing w:val="-40"/>
      <w:w w:val="100"/>
      <w:position w:val="0"/>
      <w:sz w:val="56"/>
      <w:szCs w:val="56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4282D"/>
    <w:rPr>
      <w:rFonts w:ascii="Microsoft Sans Serif" w:eastAsia="Microsoft Sans Serif" w:hAnsi="Microsoft Sans Serif" w:cs="Microsoft Sans Serif"/>
      <w:spacing w:val="-20"/>
      <w:sz w:val="52"/>
      <w:szCs w:val="52"/>
      <w:shd w:val="clear" w:color="auto" w:fill="FFFFFF"/>
    </w:rPr>
  </w:style>
  <w:style w:type="character" w:customStyle="1" w:styleId="227pt-2pt">
    <w:name w:val="Основной текст (2) + 27 pt;Курсив;Интервал -2 pt"/>
    <w:basedOn w:val="2"/>
    <w:rsid w:val="0084282D"/>
    <w:rPr>
      <w:rFonts w:ascii="Microsoft Sans Serif" w:eastAsia="Microsoft Sans Serif" w:hAnsi="Microsoft Sans Serif" w:cs="Microsoft Sans Serif"/>
      <w:i/>
      <w:iCs/>
      <w:color w:val="000000"/>
      <w:spacing w:val="-50"/>
      <w:w w:val="100"/>
      <w:position w:val="0"/>
      <w:sz w:val="54"/>
      <w:szCs w:val="54"/>
      <w:shd w:val="clear" w:color="auto" w:fill="FFFFFF"/>
      <w:lang w:val="ru-RU" w:eastAsia="ru-RU" w:bidi="ru-RU"/>
    </w:rPr>
  </w:style>
  <w:style w:type="character" w:customStyle="1" w:styleId="326pt-1pt">
    <w:name w:val="Основной текст (3) + 26 pt;Не курсив;Интервал -1 pt"/>
    <w:basedOn w:val="3"/>
    <w:rsid w:val="0084282D"/>
    <w:rPr>
      <w:rFonts w:ascii="Microsoft Sans Serif" w:eastAsia="Microsoft Sans Serif" w:hAnsi="Microsoft Sans Serif" w:cs="Microsoft Sans Serif"/>
      <w:i/>
      <w:iCs/>
      <w:color w:val="000000"/>
      <w:spacing w:val="-20"/>
      <w:w w:val="100"/>
      <w:position w:val="0"/>
      <w:sz w:val="52"/>
      <w:szCs w:val="52"/>
      <w:shd w:val="clear" w:color="auto" w:fill="FFFFFF"/>
      <w:lang w:val="ru-RU" w:eastAsia="ru-RU" w:bidi="ru-RU"/>
    </w:rPr>
  </w:style>
  <w:style w:type="character" w:customStyle="1" w:styleId="3-1pt">
    <w:name w:val="Основной текст (3) + Полужирный;Не курсив;Интервал -1 pt"/>
    <w:basedOn w:val="3"/>
    <w:rsid w:val="0084282D"/>
    <w:rPr>
      <w:rFonts w:ascii="Microsoft Sans Serif" w:eastAsia="Microsoft Sans Serif" w:hAnsi="Microsoft Sans Serif" w:cs="Microsoft Sans Serif"/>
      <w:b/>
      <w:bCs/>
      <w:i/>
      <w:iCs/>
      <w:color w:val="000000"/>
      <w:spacing w:val="-30"/>
      <w:w w:val="100"/>
      <w:position w:val="0"/>
      <w:sz w:val="54"/>
      <w:szCs w:val="5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4282D"/>
    <w:pPr>
      <w:widowControl w:val="0"/>
      <w:shd w:val="clear" w:color="auto" w:fill="FFFFFF"/>
      <w:spacing w:after="0" w:line="0" w:lineRule="atLeast"/>
      <w:jc w:val="both"/>
    </w:pPr>
    <w:rPr>
      <w:rFonts w:ascii="Microsoft Sans Serif" w:eastAsia="Microsoft Sans Serif" w:hAnsi="Microsoft Sans Serif" w:cs="Microsoft Sans Serif"/>
      <w:spacing w:val="-20"/>
      <w:sz w:val="52"/>
      <w:szCs w:val="52"/>
    </w:rPr>
  </w:style>
  <w:style w:type="paragraph" w:customStyle="1" w:styleId="30">
    <w:name w:val="Основной текст (3)"/>
    <w:basedOn w:val="a"/>
    <w:link w:val="3"/>
    <w:rsid w:val="0084282D"/>
    <w:pPr>
      <w:widowControl w:val="0"/>
      <w:shd w:val="clear" w:color="auto" w:fill="FFFFFF"/>
      <w:spacing w:after="240" w:line="0" w:lineRule="atLeast"/>
      <w:jc w:val="center"/>
    </w:pPr>
    <w:rPr>
      <w:rFonts w:ascii="Microsoft Sans Serif" w:eastAsia="Microsoft Sans Serif" w:hAnsi="Microsoft Sans Serif" w:cs="Microsoft Sans Serif"/>
      <w:i/>
      <w:iCs/>
      <w:spacing w:val="-50"/>
      <w:sz w:val="54"/>
      <w:szCs w:val="54"/>
    </w:rPr>
  </w:style>
  <w:style w:type="paragraph" w:customStyle="1" w:styleId="10">
    <w:name w:val="Заголовок №1"/>
    <w:basedOn w:val="a"/>
    <w:link w:val="1"/>
    <w:rsid w:val="0084282D"/>
    <w:pPr>
      <w:widowControl w:val="0"/>
      <w:shd w:val="clear" w:color="auto" w:fill="FFFFFF"/>
      <w:spacing w:before="1080" w:after="0" w:line="0" w:lineRule="atLeast"/>
      <w:jc w:val="center"/>
      <w:outlineLvl w:val="0"/>
    </w:pPr>
    <w:rPr>
      <w:rFonts w:ascii="Microsoft Sans Serif" w:eastAsia="Microsoft Sans Serif" w:hAnsi="Microsoft Sans Serif" w:cs="Microsoft Sans Serif"/>
      <w:b/>
      <w:bCs/>
      <w:spacing w:val="-30"/>
      <w:sz w:val="54"/>
      <w:szCs w:val="54"/>
    </w:rPr>
  </w:style>
  <w:style w:type="paragraph" w:customStyle="1" w:styleId="60">
    <w:name w:val="Основной текст (6)"/>
    <w:basedOn w:val="a"/>
    <w:link w:val="6"/>
    <w:rsid w:val="0084282D"/>
    <w:pPr>
      <w:widowControl w:val="0"/>
      <w:shd w:val="clear" w:color="auto" w:fill="FFFFFF"/>
      <w:spacing w:before="1560" w:after="0" w:line="763" w:lineRule="exact"/>
      <w:jc w:val="center"/>
    </w:pPr>
    <w:rPr>
      <w:rFonts w:ascii="Microsoft Sans Serif" w:eastAsia="Microsoft Sans Serif" w:hAnsi="Microsoft Sans Serif" w:cs="Microsoft Sans Serif"/>
      <w:b/>
      <w:bCs/>
      <w:spacing w:val="-30"/>
      <w:sz w:val="54"/>
      <w:szCs w:val="54"/>
    </w:rPr>
  </w:style>
  <w:style w:type="character" w:customStyle="1" w:styleId="a3">
    <w:name w:val="Сноска_"/>
    <w:basedOn w:val="a0"/>
    <w:link w:val="a4"/>
    <w:rsid w:val="0084282D"/>
    <w:rPr>
      <w:rFonts w:ascii="Microsoft Sans Serif" w:eastAsia="Microsoft Sans Serif" w:hAnsi="Microsoft Sans Serif" w:cs="Microsoft Sans Serif"/>
      <w:spacing w:val="-10"/>
      <w:sz w:val="40"/>
      <w:szCs w:val="40"/>
      <w:shd w:val="clear" w:color="auto" w:fill="FFFFFF"/>
    </w:rPr>
  </w:style>
  <w:style w:type="character" w:customStyle="1" w:styleId="0pt">
    <w:name w:val="Сноска + Интервал 0 pt"/>
    <w:basedOn w:val="a3"/>
    <w:rsid w:val="0084282D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4282D"/>
    <w:rPr>
      <w:rFonts w:ascii="Microsoft Sans Serif" w:eastAsia="Microsoft Sans Serif" w:hAnsi="Microsoft Sans Serif" w:cs="Microsoft Sans Serif"/>
      <w:i/>
      <w:iCs/>
      <w:spacing w:val="-50"/>
      <w:sz w:val="52"/>
      <w:szCs w:val="52"/>
      <w:shd w:val="clear" w:color="auto" w:fill="FFFFFF"/>
    </w:rPr>
  </w:style>
  <w:style w:type="character" w:customStyle="1" w:styleId="100pt">
    <w:name w:val="Основной текст (10) + Не курсив;Интервал 0 pt"/>
    <w:basedOn w:val="100"/>
    <w:rsid w:val="0084282D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52"/>
      <w:szCs w:val="52"/>
      <w:shd w:val="clear" w:color="auto" w:fill="FFFFFF"/>
      <w:lang w:val="ru-RU" w:eastAsia="ru-RU" w:bidi="ru-RU"/>
    </w:rPr>
  </w:style>
  <w:style w:type="character" w:customStyle="1" w:styleId="10-1pt">
    <w:name w:val="Основной текст (10) + Не курсив;Интервал -1 pt"/>
    <w:basedOn w:val="100"/>
    <w:rsid w:val="0084282D"/>
    <w:rPr>
      <w:rFonts w:ascii="Microsoft Sans Serif" w:eastAsia="Microsoft Sans Serif" w:hAnsi="Microsoft Sans Serif" w:cs="Microsoft Sans Serif"/>
      <w:i/>
      <w:iCs/>
      <w:color w:val="000000"/>
      <w:spacing w:val="-20"/>
      <w:w w:val="100"/>
      <w:position w:val="0"/>
      <w:sz w:val="52"/>
      <w:szCs w:val="52"/>
      <w:shd w:val="clear" w:color="auto" w:fill="FFFFFF"/>
      <w:lang w:val="ru-RU" w:eastAsia="ru-RU" w:bidi="ru-RU"/>
    </w:rPr>
  </w:style>
  <w:style w:type="character" w:customStyle="1" w:styleId="2-2pt">
    <w:name w:val="Основной текст (2) + Курсив;Интервал -2 pt"/>
    <w:basedOn w:val="2"/>
    <w:rsid w:val="0084282D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50"/>
      <w:w w:val="100"/>
      <w:position w:val="0"/>
      <w:sz w:val="52"/>
      <w:szCs w:val="52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84282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ru-RU" w:eastAsia="ru-RU" w:bidi="ru-RU"/>
    </w:rPr>
  </w:style>
  <w:style w:type="paragraph" w:customStyle="1" w:styleId="a4">
    <w:name w:val="Сноска"/>
    <w:basedOn w:val="a"/>
    <w:link w:val="a3"/>
    <w:rsid w:val="0084282D"/>
    <w:pPr>
      <w:widowControl w:val="0"/>
      <w:shd w:val="clear" w:color="auto" w:fill="FFFFFF"/>
      <w:spacing w:after="0" w:line="538" w:lineRule="exact"/>
    </w:pPr>
    <w:rPr>
      <w:rFonts w:ascii="Microsoft Sans Serif" w:eastAsia="Microsoft Sans Serif" w:hAnsi="Microsoft Sans Serif" w:cs="Microsoft Sans Serif"/>
      <w:spacing w:val="-10"/>
      <w:sz w:val="40"/>
      <w:szCs w:val="40"/>
    </w:rPr>
  </w:style>
  <w:style w:type="paragraph" w:customStyle="1" w:styleId="101">
    <w:name w:val="Основной текст (10)"/>
    <w:basedOn w:val="a"/>
    <w:link w:val="100"/>
    <w:rsid w:val="0084282D"/>
    <w:pPr>
      <w:widowControl w:val="0"/>
      <w:shd w:val="clear" w:color="auto" w:fill="FFFFFF"/>
      <w:spacing w:after="0" w:line="763" w:lineRule="exact"/>
      <w:jc w:val="both"/>
    </w:pPr>
    <w:rPr>
      <w:rFonts w:ascii="Microsoft Sans Serif" w:eastAsia="Microsoft Sans Serif" w:hAnsi="Microsoft Sans Serif" w:cs="Microsoft Sans Serif"/>
      <w:i/>
      <w:iCs/>
      <w:spacing w:val="-50"/>
      <w:sz w:val="52"/>
      <w:szCs w:val="52"/>
    </w:rPr>
  </w:style>
  <w:style w:type="character" w:customStyle="1" w:styleId="225pt">
    <w:name w:val="Основной текст (2) + 25 pt;Полужирный"/>
    <w:basedOn w:val="2"/>
    <w:rsid w:val="001423B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20"/>
      <w:w w:val="100"/>
      <w:position w:val="0"/>
      <w:sz w:val="50"/>
      <w:szCs w:val="50"/>
      <w:u w:val="none"/>
      <w:shd w:val="clear" w:color="auto" w:fill="FFFFFF"/>
      <w:lang w:val="ru-RU" w:eastAsia="ru-RU" w:bidi="ru-RU"/>
    </w:rPr>
  </w:style>
  <w:style w:type="character" w:customStyle="1" w:styleId="225pt-1pt">
    <w:name w:val="Основной текст (2) + 25 pt;Курсив;Интервал -1 pt"/>
    <w:basedOn w:val="2"/>
    <w:rsid w:val="001423B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30"/>
      <w:w w:val="100"/>
      <w:position w:val="0"/>
      <w:sz w:val="50"/>
      <w:szCs w:val="50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1423B0"/>
    <w:rPr>
      <w:rFonts w:ascii="Microsoft Sans Serif" w:eastAsia="Microsoft Sans Serif" w:hAnsi="Microsoft Sans Serif" w:cs="Microsoft Sans Serif"/>
      <w:i/>
      <w:iCs/>
      <w:spacing w:val="-30"/>
      <w:sz w:val="50"/>
      <w:szCs w:val="50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1423B0"/>
    <w:rPr>
      <w:rFonts w:ascii="Microsoft Sans Serif" w:eastAsia="Microsoft Sans Serif" w:hAnsi="Microsoft Sans Serif" w:cs="Microsoft Sans Serif"/>
      <w:b/>
      <w:bCs/>
      <w:spacing w:val="-20"/>
      <w:sz w:val="56"/>
      <w:szCs w:val="5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1423B0"/>
    <w:pPr>
      <w:widowControl w:val="0"/>
      <w:shd w:val="clear" w:color="auto" w:fill="FFFFFF"/>
      <w:spacing w:before="1800" w:after="1020" w:line="0" w:lineRule="atLeast"/>
      <w:jc w:val="center"/>
    </w:pPr>
    <w:rPr>
      <w:rFonts w:ascii="Microsoft Sans Serif" w:eastAsia="Microsoft Sans Serif" w:hAnsi="Microsoft Sans Serif" w:cs="Microsoft Sans Serif"/>
      <w:i/>
      <w:iCs/>
      <w:spacing w:val="-30"/>
      <w:sz w:val="50"/>
      <w:szCs w:val="50"/>
    </w:rPr>
  </w:style>
  <w:style w:type="paragraph" w:customStyle="1" w:styleId="130">
    <w:name w:val="Основной текст (13)"/>
    <w:basedOn w:val="a"/>
    <w:link w:val="13"/>
    <w:rsid w:val="001423B0"/>
    <w:pPr>
      <w:widowControl w:val="0"/>
      <w:shd w:val="clear" w:color="auto" w:fill="FFFFFF"/>
      <w:spacing w:before="1440" w:after="1800" w:line="0" w:lineRule="atLeast"/>
      <w:jc w:val="both"/>
    </w:pPr>
    <w:rPr>
      <w:rFonts w:ascii="Microsoft Sans Serif" w:eastAsia="Microsoft Sans Serif" w:hAnsi="Microsoft Sans Serif" w:cs="Microsoft Sans Serif"/>
      <w:b/>
      <w:bCs/>
      <w:spacing w:val="-20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9D556-ABC0-4030-95AB-E07452E7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bilkova</dc:creator>
  <cp:keywords/>
  <dc:description/>
  <cp:lastModifiedBy>Надя</cp:lastModifiedBy>
  <cp:revision>19</cp:revision>
  <cp:lastPrinted>2026-01-28T01:54:00Z</cp:lastPrinted>
  <dcterms:created xsi:type="dcterms:W3CDTF">2026-01-19T03:30:00Z</dcterms:created>
  <dcterms:modified xsi:type="dcterms:W3CDTF">2026-02-24T00:52:00Z</dcterms:modified>
</cp:coreProperties>
</file>